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17" w:rsidRPr="00EE6417" w:rsidRDefault="00EE6417" w:rsidP="00EE64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E6417">
        <w:rPr>
          <w:rFonts w:ascii="Arial" w:hAnsi="Arial" w:cs="Arial"/>
          <w:b/>
          <w:sz w:val="28"/>
          <w:szCs w:val="28"/>
        </w:rPr>
        <w:t>АДМИНИСТРАЦИЯ</w:t>
      </w:r>
    </w:p>
    <w:p w:rsidR="00EE6417" w:rsidRPr="00EE6417" w:rsidRDefault="00EE6417" w:rsidP="00EE64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E6417">
        <w:rPr>
          <w:rFonts w:ascii="Arial" w:hAnsi="Arial" w:cs="Arial"/>
          <w:b/>
          <w:sz w:val="28"/>
          <w:szCs w:val="28"/>
        </w:rPr>
        <w:t xml:space="preserve">  БЕСЕДИНСКОГО СЕЛЬСОВЕТА</w:t>
      </w:r>
    </w:p>
    <w:p w:rsidR="00EE6417" w:rsidRPr="00EE6417" w:rsidRDefault="00EE6417" w:rsidP="00EE64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E6417">
        <w:rPr>
          <w:rFonts w:ascii="Arial" w:hAnsi="Arial" w:cs="Arial"/>
          <w:b/>
          <w:sz w:val="28"/>
          <w:szCs w:val="28"/>
        </w:rPr>
        <w:t>КУРСКОГО РАЙОНА  КУРСКОЙ ОБЛАСТИ</w:t>
      </w:r>
    </w:p>
    <w:p w:rsidR="00EE6417" w:rsidRPr="00EE6417" w:rsidRDefault="00EE6417" w:rsidP="00EE6417">
      <w:pPr>
        <w:pStyle w:val="11"/>
        <w:tabs>
          <w:tab w:val="left" w:pos="4410"/>
        </w:tabs>
        <w:jc w:val="center"/>
        <w:rPr>
          <w:rStyle w:val="12"/>
          <w:rFonts w:ascii="Arial" w:hAnsi="Arial" w:cs="Arial"/>
          <w:sz w:val="32"/>
          <w:szCs w:val="32"/>
        </w:rPr>
      </w:pPr>
    </w:p>
    <w:p w:rsidR="00EE6417" w:rsidRPr="00EE6417" w:rsidRDefault="00EE6417" w:rsidP="00EE6417">
      <w:pPr>
        <w:pStyle w:val="11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EE6417">
        <w:rPr>
          <w:rStyle w:val="12"/>
          <w:rFonts w:ascii="Arial" w:hAnsi="Arial" w:cs="Arial"/>
          <w:b/>
          <w:sz w:val="32"/>
          <w:szCs w:val="32"/>
        </w:rPr>
        <w:t>ПОСТАНОВЛЕНИЕ</w:t>
      </w:r>
    </w:p>
    <w:p w:rsidR="00EE6417" w:rsidRPr="00EE6417" w:rsidRDefault="00EE6417" w:rsidP="00EE6417">
      <w:pPr>
        <w:pStyle w:val="11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</w:p>
    <w:p w:rsidR="00EE6417" w:rsidRPr="00EE6417" w:rsidRDefault="00EE6417" w:rsidP="00EE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402C9">
        <w:rPr>
          <w:rFonts w:ascii="Arial" w:hAnsi="Arial" w:cs="Arial"/>
          <w:b/>
          <w:sz w:val="32"/>
          <w:szCs w:val="32"/>
        </w:rPr>
        <w:t>от 18  марта  20</w:t>
      </w:r>
      <w:r w:rsidR="00D402C9">
        <w:rPr>
          <w:rFonts w:ascii="Arial" w:hAnsi="Arial" w:cs="Arial"/>
          <w:b/>
          <w:sz w:val="32"/>
          <w:szCs w:val="32"/>
        </w:rPr>
        <w:t xml:space="preserve">25  года                </w:t>
      </w:r>
      <w:r w:rsidRPr="00D402C9">
        <w:rPr>
          <w:rFonts w:ascii="Arial" w:hAnsi="Arial" w:cs="Arial"/>
          <w:b/>
          <w:sz w:val="32"/>
          <w:szCs w:val="32"/>
        </w:rPr>
        <w:t>№</w:t>
      </w:r>
      <w:r w:rsidR="00D402C9" w:rsidRPr="00D402C9">
        <w:rPr>
          <w:rFonts w:ascii="Arial" w:hAnsi="Arial" w:cs="Arial"/>
          <w:b/>
          <w:sz w:val="32"/>
          <w:szCs w:val="32"/>
        </w:rPr>
        <w:t>23</w:t>
      </w:r>
    </w:p>
    <w:p w:rsidR="00EE6417" w:rsidRPr="00EE6417" w:rsidRDefault="00EE6417" w:rsidP="00EE6417">
      <w:pPr>
        <w:pStyle w:val="ConsPlusNormal"/>
        <w:jc w:val="center"/>
        <w:rPr>
          <w:rFonts w:ascii="Arial" w:hAnsi="Arial" w:cs="Arial"/>
          <w:b w:val="0"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9039"/>
      </w:tblGrid>
      <w:tr w:rsidR="00EE6417" w:rsidRPr="00EE6417" w:rsidTr="00EE6417">
        <w:trPr>
          <w:trHeight w:val="692"/>
        </w:trPr>
        <w:tc>
          <w:tcPr>
            <w:tcW w:w="9039" w:type="dxa"/>
          </w:tcPr>
          <w:p w:rsidR="00EE6417" w:rsidRPr="00EE6417" w:rsidRDefault="00EE6417" w:rsidP="00EE6417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417">
              <w:rPr>
                <w:rFonts w:ascii="Arial" w:hAnsi="Arial" w:cs="Arial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Pr="00EE6417">
              <w:rPr>
                <w:rFonts w:ascii="Arial" w:hAnsi="Arial" w:cs="Arial"/>
                <w:sz w:val="28"/>
                <w:szCs w:val="28"/>
                <w:lang w:eastAsia="en-US"/>
              </w:rPr>
              <w:t>Бесединского</w:t>
            </w:r>
            <w:proofErr w:type="spellEnd"/>
            <w:r w:rsidRPr="00EE6417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сельсовета Курского района Курской области от 20.12.2019 № 117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«Об утверждении муниципальной программы</w:t>
            </w:r>
            <w:r w:rsidRPr="00EE6417">
              <w:rPr>
                <w:rFonts w:ascii="Arial" w:hAnsi="Arial" w:cs="Arial"/>
                <w:sz w:val="28"/>
                <w:szCs w:val="28"/>
                <w:lang w:eastAsia="en-US"/>
              </w:rPr>
              <w:t xml:space="preserve"> «</w:t>
            </w:r>
            <w:r w:rsidRPr="00EE6417">
              <w:rPr>
                <w:rFonts w:ascii="Arial" w:hAnsi="Arial" w:cs="Arial"/>
                <w:sz w:val="28"/>
                <w:szCs w:val="28"/>
              </w:rPr>
              <w:t xml:space="preserve">Обеспечение доступным и комфортным жильем и коммунальными услугами граждан в </w:t>
            </w:r>
            <w:proofErr w:type="spellStart"/>
            <w:r w:rsidRPr="00EE6417">
              <w:rPr>
                <w:rFonts w:ascii="Arial" w:hAnsi="Arial" w:cs="Arial"/>
                <w:sz w:val="28"/>
                <w:szCs w:val="28"/>
              </w:rPr>
              <w:t>Бесединском</w:t>
            </w:r>
            <w:proofErr w:type="spellEnd"/>
            <w:r w:rsidRPr="00EE6417">
              <w:rPr>
                <w:rFonts w:ascii="Arial" w:hAnsi="Arial" w:cs="Arial"/>
                <w:sz w:val="28"/>
                <w:szCs w:val="28"/>
              </w:rPr>
              <w:t xml:space="preserve"> сельсовете Курского района Курской области»</w:t>
            </w:r>
          </w:p>
          <w:p w:rsidR="00EE6417" w:rsidRPr="00EE6417" w:rsidRDefault="00EE6417" w:rsidP="00CD2E9D">
            <w:pPr>
              <w:pStyle w:val="ConsPlusTitle"/>
              <w:widowControl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EE6417" w:rsidRPr="001046A8" w:rsidRDefault="00EE6417" w:rsidP="00EE6417">
            <w:pPr>
              <w:spacing w:after="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6A8">
              <w:rPr>
                <w:rFonts w:ascii="Arial" w:hAnsi="Arial" w:cs="Arial"/>
                <w:sz w:val="24"/>
                <w:szCs w:val="24"/>
              </w:rPr>
              <w:t xml:space="preserve">В соответствии с решением  Собрания депутатов </w:t>
            </w:r>
            <w:proofErr w:type="spellStart"/>
            <w:r w:rsidRPr="001046A8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Pr="001046A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от 19 декабря 2024 года № 148-3-47 «О бюджете </w:t>
            </w:r>
            <w:proofErr w:type="spellStart"/>
            <w:r w:rsidRPr="001046A8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Pr="001046A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2024 год и на плановый период 2025 и 2026 годов», Постановлением Администрации </w:t>
            </w:r>
            <w:proofErr w:type="spellStart"/>
            <w:r w:rsidRPr="001046A8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Pr="001046A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</w:t>
            </w:r>
            <w:proofErr w:type="spellStart"/>
            <w:r w:rsidRPr="001046A8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Pr="001046A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Администрация </w:t>
            </w:r>
            <w:proofErr w:type="spellStart"/>
            <w:r w:rsidRPr="001046A8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Pr="001046A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EE6417" w:rsidRPr="00EE6417" w:rsidRDefault="00EE6417" w:rsidP="00CD2E9D">
            <w:pPr>
              <w:pStyle w:val="ConsPlusTitle"/>
              <w:widowControl/>
              <w:tabs>
                <w:tab w:val="left" w:pos="0"/>
                <w:tab w:val="left" w:pos="9072"/>
              </w:tabs>
              <w:spacing w:line="276" w:lineRule="auto"/>
              <w:ind w:right="1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 w:rsidRPr="00EE6417">
              <w:rPr>
                <w:rFonts w:ascii="Arial" w:hAnsi="Arial" w:cs="Arial"/>
                <w:sz w:val="28"/>
                <w:szCs w:val="28"/>
                <w:lang w:eastAsia="en-US"/>
              </w:rPr>
              <w:t>ПОСТАНОВЛЯЕТ:</w:t>
            </w:r>
          </w:p>
        </w:tc>
      </w:tr>
    </w:tbl>
    <w:p w:rsidR="00EE6417" w:rsidRPr="00EE6417" w:rsidRDefault="00EE6417" w:rsidP="00EE6417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en-US"/>
        </w:rPr>
      </w:pPr>
    </w:p>
    <w:p w:rsidR="00EE6417" w:rsidRPr="00EE6417" w:rsidRDefault="00EE6417" w:rsidP="0083638D">
      <w:pPr>
        <w:pStyle w:val="ConsPlusTitle"/>
        <w:widowControl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8"/>
          <w:szCs w:val="28"/>
        </w:rPr>
        <w:tab/>
      </w:r>
      <w:r w:rsidRPr="00EE6417">
        <w:rPr>
          <w:rFonts w:ascii="Arial" w:hAnsi="Arial" w:cs="Arial"/>
          <w:b w:val="0"/>
          <w:sz w:val="24"/>
          <w:szCs w:val="24"/>
        </w:rPr>
        <w:t xml:space="preserve">1.Внести в постановление Администрации </w:t>
      </w:r>
      <w:proofErr w:type="spellStart"/>
      <w:r w:rsidRPr="00EE6417">
        <w:rPr>
          <w:rFonts w:ascii="Arial" w:hAnsi="Arial" w:cs="Arial"/>
          <w:b w:val="0"/>
          <w:sz w:val="24"/>
          <w:szCs w:val="24"/>
        </w:rPr>
        <w:t>Бесединского</w:t>
      </w:r>
      <w:proofErr w:type="spellEnd"/>
      <w:r w:rsidRPr="00EE6417">
        <w:rPr>
          <w:rFonts w:ascii="Arial" w:hAnsi="Arial" w:cs="Arial"/>
          <w:b w:val="0"/>
          <w:sz w:val="24"/>
          <w:szCs w:val="24"/>
        </w:rPr>
        <w:t xml:space="preserve"> сельсовета Курского района</w:t>
      </w:r>
      <w:r>
        <w:rPr>
          <w:rFonts w:ascii="Arial" w:hAnsi="Arial" w:cs="Arial"/>
          <w:b w:val="0"/>
          <w:sz w:val="24"/>
          <w:szCs w:val="24"/>
        </w:rPr>
        <w:t xml:space="preserve"> Курской области</w:t>
      </w:r>
      <w:r w:rsidRPr="00EE6417">
        <w:rPr>
          <w:rFonts w:ascii="Arial" w:hAnsi="Arial" w:cs="Arial"/>
          <w:b w:val="0"/>
          <w:sz w:val="24"/>
          <w:szCs w:val="24"/>
        </w:rPr>
        <w:t xml:space="preserve"> от 20.12.20</w:t>
      </w:r>
      <w:r>
        <w:rPr>
          <w:rFonts w:ascii="Arial" w:hAnsi="Arial" w:cs="Arial"/>
          <w:b w:val="0"/>
          <w:sz w:val="24"/>
          <w:szCs w:val="24"/>
        </w:rPr>
        <w:t>19г.</w:t>
      </w:r>
      <w:r w:rsidRPr="00EE6417">
        <w:rPr>
          <w:rFonts w:ascii="Arial" w:hAnsi="Arial" w:cs="Arial"/>
          <w:b w:val="0"/>
          <w:sz w:val="24"/>
          <w:szCs w:val="24"/>
        </w:rPr>
        <w:t xml:space="preserve"> № 117 </w:t>
      </w:r>
      <w:r>
        <w:rPr>
          <w:rFonts w:ascii="Arial" w:hAnsi="Arial" w:cs="Arial"/>
          <w:b w:val="0"/>
          <w:sz w:val="24"/>
          <w:szCs w:val="24"/>
        </w:rPr>
        <w:t xml:space="preserve">«Об утверждении муниципальной программы </w:t>
      </w:r>
      <w:r w:rsidRPr="00EE6417">
        <w:rPr>
          <w:rFonts w:ascii="Arial" w:hAnsi="Arial" w:cs="Arial"/>
          <w:b w:val="0"/>
          <w:sz w:val="24"/>
          <w:szCs w:val="24"/>
          <w:lang w:eastAsia="en-US"/>
        </w:rPr>
        <w:t>«</w:t>
      </w:r>
      <w:r w:rsidRPr="00EE6417">
        <w:rPr>
          <w:rFonts w:ascii="Arial" w:hAnsi="Arial" w:cs="Arial"/>
          <w:b w:val="0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proofErr w:type="spellStart"/>
      <w:r w:rsidRPr="00EE6417">
        <w:rPr>
          <w:rFonts w:ascii="Arial" w:hAnsi="Arial" w:cs="Arial"/>
          <w:b w:val="0"/>
          <w:sz w:val="24"/>
          <w:szCs w:val="24"/>
        </w:rPr>
        <w:t>Бесединском</w:t>
      </w:r>
      <w:proofErr w:type="spellEnd"/>
      <w:r w:rsidRPr="00EE6417">
        <w:rPr>
          <w:rFonts w:ascii="Arial" w:hAnsi="Arial" w:cs="Arial"/>
          <w:b w:val="0"/>
          <w:sz w:val="24"/>
          <w:szCs w:val="24"/>
        </w:rPr>
        <w:t xml:space="preserve"> сельсовете Курского района Курской области»</w:t>
      </w:r>
      <w:r>
        <w:rPr>
          <w:rFonts w:ascii="Arial" w:hAnsi="Arial" w:cs="Arial"/>
          <w:b w:val="0"/>
          <w:sz w:val="24"/>
          <w:szCs w:val="24"/>
        </w:rPr>
        <w:t xml:space="preserve"> следу</w:t>
      </w:r>
      <w:r w:rsidR="0083638D">
        <w:rPr>
          <w:rFonts w:ascii="Arial" w:hAnsi="Arial" w:cs="Arial"/>
          <w:b w:val="0"/>
          <w:sz w:val="24"/>
          <w:szCs w:val="24"/>
        </w:rPr>
        <w:t>ю</w:t>
      </w:r>
      <w:r>
        <w:rPr>
          <w:rFonts w:ascii="Arial" w:hAnsi="Arial" w:cs="Arial"/>
          <w:b w:val="0"/>
          <w:sz w:val="24"/>
          <w:szCs w:val="24"/>
        </w:rPr>
        <w:t>щие</w:t>
      </w:r>
      <w:r w:rsidRPr="00EE6417">
        <w:rPr>
          <w:rFonts w:ascii="Arial" w:hAnsi="Arial" w:cs="Arial"/>
          <w:b w:val="0"/>
          <w:sz w:val="24"/>
          <w:szCs w:val="24"/>
        </w:rPr>
        <w:t xml:space="preserve"> изменения:</w:t>
      </w:r>
    </w:p>
    <w:p w:rsidR="00EE6417" w:rsidRDefault="00EE6417" w:rsidP="0083638D">
      <w:pPr>
        <w:tabs>
          <w:tab w:val="left" w:pos="-32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E6417" w:rsidRPr="001046A8" w:rsidRDefault="00EE6417" w:rsidP="0083638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EE6417" w:rsidRPr="001046A8" w:rsidRDefault="00EE6417" w:rsidP="008363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color w:val="000000"/>
          <w:sz w:val="24"/>
          <w:szCs w:val="24"/>
        </w:rPr>
        <w:t>«</w:t>
      </w:r>
      <w:r w:rsidRPr="001046A8">
        <w:rPr>
          <w:rFonts w:ascii="Arial" w:hAnsi="Arial" w:cs="Arial"/>
          <w:sz w:val="24"/>
          <w:szCs w:val="24"/>
        </w:rPr>
        <w:t>Объем финансового обеспечения реализации муниципальной программы за 202</w:t>
      </w:r>
      <w:r>
        <w:rPr>
          <w:rFonts w:ascii="Arial" w:hAnsi="Arial" w:cs="Arial"/>
          <w:sz w:val="24"/>
          <w:szCs w:val="24"/>
        </w:rPr>
        <w:t>0</w:t>
      </w:r>
      <w:r w:rsidRPr="001046A8">
        <w:rPr>
          <w:rFonts w:ascii="Arial" w:hAnsi="Arial" w:cs="Arial"/>
          <w:sz w:val="24"/>
          <w:szCs w:val="24"/>
        </w:rPr>
        <w:t xml:space="preserve"> - 202</w:t>
      </w:r>
      <w:r>
        <w:rPr>
          <w:rFonts w:ascii="Arial" w:hAnsi="Arial" w:cs="Arial"/>
          <w:sz w:val="24"/>
          <w:szCs w:val="24"/>
        </w:rPr>
        <w:t>4</w:t>
      </w:r>
      <w:r w:rsidRPr="001046A8">
        <w:rPr>
          <w:rFonts w:ascii="Arial" w:hAnsi="Arial" w:cs="Arial"/>
          <w:sz w:val="24"/>
          <w:szCs w:val="24"/>
        </w:rPr>
        <w:t xml:space="preserve"> годы за счет средств местного бюджета составит </w:t>
      </w:r>
      <w:r w:rsidR="0083638D">
        <w:rPr>
          <w:rFonts w:ascii="Arial" w:hAnsi="Arial" w:cs="Arial"/>
          <w:sz w:val="24"/>
          <w:szCs w:val="24"/>
        </w:rPr>
        <w:t>2 835036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 w:rsidR="0083638D">
        <w:rPr>
          <w:rFonts w:ascii="Arial" w:hAnsi="Arial" w:cs="Arial"/>
          <w:sz w:val="24"/>
          <w:szCs w:val="24"/>
        </w:rPr>
        <w:t>76</w:t>
      </w:r>
      <w:r w:rsidRPr="001046A8">
        <w:rPr>
          <w:rFonts w:ascii="Arial" w:hAnsi="Arial" w:cs="Arial"/>
          <w:sz w:val="24"/>
          <w:szCs w:val="24"/>
        </w:rPr>
        <w:t xml:space="preserve"> коп., в том числе по годам:</w:t>
      </w:r>
    </w:p>
    <w:p w:rsidR="00EE6417" w:rsidRPr="001046A8" w:rsidRDefault="00EE6417" w:rsidP="00EE6417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0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 w:rsidR="0083638D">
        <w:rPr>
          <w:rFonts w:ascii="Arial" w:hAnsi="Arial" w:cs="Arial"/>
          <w:sz w:val="24"/>
          <w:szCs w:val="24"/>
        </w:rPr>
        <w:t>222 556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2</w:t>
      </w:r>
      <w:r w:rsidR="0083638D">
        <w:rPr>
          <w:rFonts w:ascii="Arial" w:hAnsi="Arial" w:cs="Arial"/>
          <w:sz w:val="24"/>
          <w:szCs w:val="24"/>
        </w:rPr>
        <w:t>6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EE6417" w:rsidRPr="001046A8" w:rsidRDefault="00EE6417" w:rsidP="00EE6417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 w:rsidR="0083638D">
        <w:rPr>
          <w:rFonts w:ascii="Arial" w:hAnsi="Arial" w:cs="Arial"/>
          <w:sz w:val="24"/>
          <w:szCs w:val="24"/>
        </w:rPr>
        <w:t>123 000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 w:rsidR="0083638D"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EE6417" w:rsidRPr="001046A8" w:rsidRDefault="00EE6417" w:rsidP="00EE6417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</w:t>
      </w:r>
      <w:r w:rsidR="0083638D">
        <w:rPr>
          <w:rFonts w:ascii="Arial" w:hAnsi="Arial" w:cs="Arial"/>
          <w:sz w:val="24"/>
          <w:szCs w:val="24"/>
        </w:rPr>
        <w:t> 432 626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 w:rsidR="0083638D">
        <w:rPr>
          <w:rFonts w:ascii="Arial" w:hAnsi="Arial" w:cs="Arial"/>
          <w:sz w:val="24"/>
          <w:szCs w:val="24"/>
        </w:rPr>
        <w:t>79</w:t>
      </w:r>
      <w:r w:rsidRPr="001046A8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1046A8">
        <w:rPr>
          <w:rFonts w:ascii="Arial" w:hAnsi="Arial" w:cs="Arial"/>
          <w:sz w:val="24"/>
          <w:szCs w:val="24"/>
        </w:rPr>
        <w:t>.;</w:t>
      </w:r>
      <w:proofErr w:type="gramEnd"/>
    </w:p>
    <w:p w:rsidR="00EE6417" w:rsidRPr="001046A8" w:rsidRDefault="00EE6417" w:rsidP="00EE6417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</w:t>
      </w:r>
      <w:r w:rsidR="0083638D">
        <w:rPr>
          <w:rFonts w:ascii="Arial" w:hAnsi="Arial" w:cs="Arial"/>
          <w:sz w:val="24"/>
          <w:szCs w:val="24"/>
        </w:rPr>
        <w:t>806 853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 w:rsidR="0083638D">
        <w:rPr>
          <w:rFonts w:ascii="Arial" w:hAnsi="Arial" w:cs="Arial"/>
          <w:sz w:val="24"/>
          <w:szCs w:val="24"/>
        </w:rPr>
        <w:t>71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EE6417" w:rsidRPr="001046A8" w:rsidRDefault="00EE6417" w:rsidP="00EE6417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250 000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коп.»;</w:t>
      </w:r>
    </w:p>
    <w:p w:rsidR="00EE6417" w:rsidRPr="00EE6417" w:rsidRDefault="00EE6417" w:rsidP="00EE6417">
      <w:pPr>
        <w:tabs>
          <w:tab w:val="left" w:pos="-32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E6417" w:rsidRPr="00EE6417" w:rsidRDefault="00EE6417" w:rsidP="00EE641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E6417">
        <w:rPr>
          <w:rFonts w:ascii="Arial" w:eastAsia="Times New Roman" w:hAnsi="Arial" w:cs="Arial"/>
          <w:sz w:val="24"/>
          <w:szCs w:val="24"/>
        </w:rPr>
        <w:lastRenderedPageBreak/>
        <w:t>1.2. В текстовой части Программы раздел «Обоснование объема финансовых ресурсов, необходимых для реализации программы» изложить в новой редакции:</w:t>
      </w:r>
    </w:p>
    <w:p w:rsidR="00EE6417" w:rsidRPr="00EE6417" w:rsidRDefault="00EE6417" w:rsidP="00EE64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6417">
        <w:rPr>
          <w:rFonts w:ascii="Arial" w:hAnsi="Arial" w:cs="Arial"/>
          <w:sz w:val="24"/>
          <w:szCs w:val="24"/>
        </w:rPr>
        <w:t>Мероприятия Программы реализуются за счет средств местного бюджета, бюджета Курского района Курской области.</w:t>
      </w:r>
    </w:p>
    <w:p w:rsidR="00EE6417" w:rsidRPr="00EE6417" w:rsidRDefault="00EE6417" w:rsidP="00EE6417">
      <w:pPr>
        <w:tabs>
          <w:tab w:val="left" w:pos="3840"/>
        </w:tabs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E6417">
        <w:rPr>
          <w:rFonts w:ascii="Arial" w:hAnsi="Arial" w:cs="Arial"/>
          <w:color w:val="000000"/>
          <w:sz w:val="24"/>
          <w:szCs w:val="24"/>
        </w:rPr>
        <w:t xml:space="preserve">Общий объём финансирования Программы в 2020 – 2024 гг. составляет </w:t>
      </w:r>
      <w:r w:rsidR="0083638D">
        <w:rPr>
          <w:rFonts w:ascii="Arial" w:hAnsi="Arial" w:cs="Arial"/>
          <w:sz w:val="24"/>
          <w:szCs w:val="24"/>
        </w:rPr>
        <w:t>2 835 036</w:t>
      </w:r>
      <w:r w:rsidR="0083638D" w:rsidRPr="001046A8">
        <w:rPr>
          <w:rFonts w:ascii="Arial" w:hAnsi="Arial" w:cs="Arial"/>
          <w:sz w:val="24"/>
          <w:szCs w:val="24"/>
        </w:rPr>
        <w:t xml:space="preserve"> руб. </w:t>
      </w:r>
      <w:r w:rsidR="0083638D">
        <w:rPr>
          <w:rFonts w:ascii="Arial" w:hAnsi="Arial" w:cs="Arial"/>
          <w:sz w:val="24"/>
          <w:szCs w:val="24"/>
        </w:rPr>
        <w:t>76 коп.</w:t>
      </w:r>
    </w:p>
    <w:p w:rsidR="00EE6417" w:rsidRPr="00EE6417" w:rsidRDefault="00EE6417" w:rsidP="00EE6417">
      <w:pPr>
        <w:tabs>
          <w:tab w:val="left" w:pos="3820"/>
        </w:tabs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E6417">
        <w:rPr>
          <w:rFonts w:ascii="Arial" w:hAnsi="Arial" w:cs="Arial"/>
          <w:color w:val="000000"/>
          <w:sz w:val="24"/>
          <w:szCs w:val="24"/>
        </w:rPr>
        <w:t xml:space="preserve">Источник финансирования – бюджет </w:t>
      </w:r>
      <w:proofErr w:type="spellStart"/>
      <w:r w:rsidRPr="00EE6417">
        <w:rPr>
          <w:rFonts w:ascii="Arial" w:hAnsi="Arial" w:cs="Arial"/>
          <w:color w:val="000000"/>
          <w:sz w:val="24"/>
          <w:szCs w:val="24"/>
        </w:rPr>
        <w:t>Бесединского</w:t>
      </w:r>
      <w:proofErr w:type="spellEnd"/>
      <w:r w:rsidRPr="00EE6417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области, бюджет Курского района Курской области, областной бюджет.</w:t>
      </w:r>
    </w:p>
    <w:p w:rsidR="00EE6417" w:rsidRPr="00EE6417" w:rsidRDefault="00EE6417" w:rsidP="00EE6417">
      <w:pPr>
        <w:tabs>
          <w:tab w:val="left" w:pos="3820"/>
        </w:tabs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E6417">
        <w:rPr>
          <w:rFonts w:ascii="Arial" w:hAnsi="Arial" w:cs="Arial"/>
          <w:color w:val="000000"/>
          <w:sz w:val="24"/>
          <w:szCs w:val="24"/>
        </w:rPr>
        <w:t>Объемы финансирования по годам:</w:t>
      </w:r>
    </w:p>
    <w:p w:rsidR="0083638D" w:rsidRPr="001046A8" w:rsidRDefault="0083638D" w:rsidP="0083638D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0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>222 556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26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3638D" w:rsidRPr="001046A8" w:rsidRDefault="0083638D" w:rsidP="0083638D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  123 000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3638D" w:rsidRPr="001046A8" w:rsidRDefault="0083638D" w:rsidP="0083638D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1 432 626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79</w:t>
      </w:r>
      <w:r w:rsidRPr="001046A8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1046A8">
        <w:rPr>
          <w:rFonts w:ascii="Arial" w:hAnsi="Arial" w:cs="Arial"/>
          <w:sz w:val="24"/>
          <w:szCs w:val="24"/>
        </w:rPr>
        <w:t>.;</w:t>
      </w:r>
      <w:proofErr w:type="gramEnd"/>
    </w:p>
    <w:p w:rsidR="0083638D" w:rsidRPr="001046A8" w:rsidRDefault="0083638D" w:rsidP="0083638D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806 853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71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3638D" w:rsidRPr="001046A8" w:rsidRDefault="0083638D" w:rsidP="0083638D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250 000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коп.»;</w:t>
      </w:r>
    </w:p>
    <w:p w:rsidR="00EE6417" w:rsidRPr="00EE6417" w:rsidRDefault="00EE6417" w:rsidP="00EE6417">
      <w:pPr>
        <w:spacing w:after="0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E6417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E6417" w:rsidRPr="00EE6417" w:rsidRDefault="00EE6417" w:rsidP="00EE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6417">
        <w:rPr>
          <w:rFonts w:ascii="Arial" w:hAnsi="Arial" w:cs="Arial"/>
          <w:sz w:val="24"/>
          <w:szCs w:val="24"/>
        </w:rPr>
        <w:t xml:space="preserve">Общий объем финансирования Подпрограммы 3 </w:t>
      </w:r>
      <w:r w:rsidRPr="00EE6417">
        <w:rPr>
          <w:rFonts w:ascii="Arial" w:eastAsia="Calibri" w:hAnsi="Arial" w:cs="Arial"/>
          <w:sz w:val="24"/>
          <w:szCs w:val="24"/>
        </w:rPr>
        <w:t>«Обеспечение качественными услугами ЖКХ населения муниципального образования «</w:t>
      </w:r>
      <w:proofErr w:type="spellStart"/>
      <w:r w:rsidRPr="00EE6417">
        <w:rPr>
          <w:rFonts w:ascii="Arial" w:eastAsia="Calibri" w:hAnsi="Arial" w:cs="Arial"/>
          <w:sz w:val="24"/>
          <w:szCs w:val="24"/>
        </w:rPr>
        <w:t>Бесединский</w:t>
      </w:r>
      <w:proofErr w:type="spellEnd"/>
      <w:r w:rsidRPr="00EE6417">
        <w:rPr>
          <w:rFonts w:ascii="Arial" w:eastAsia="Calibri" w:hAnsi="Arial" w:cs="Arial"/>
          <w:sz w:val="24"/>
          <w:szCs w:val="24"/>
        </w:rPr>
        <w:t xml:space="preserve"> сельсовет» Курского района Курской области» Программы</w:t>
      </w:r>
      <w:r w:rsidRPr="00EE6417">
        <w:rPr>
          <w:rFonts w:ascii="Arial" w:hAnsi="Arial" w:cs="Arial"/>
          <w:sz w:val="24"/>
          <w:szCs w:val="24"/>
        </w:rPr>
        <w:t>составит</w:t>
      </w:r>
      <w:proofErr w:type="gramStart"/>
      <w:r w:rsidR="0083638D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="0083638D">
        <w:rPr>
          <w:rFonts w:ascii="Arial" w:hAnsi="Arial" w:cs="Arial"/>
          <w:color w:val="000000"/>
          <w:sz w:val="24"/>
          <w:szCs w:val="24"/>
        </w:rPr>
        <w:t> 835 036</w:t>
      </w:r>
      <w:r w:rsidRPr="00EE6417">
        <w:rPr>
          <w:rFonts w:ascii="Arial" w:hAnsi="Arial" w:cs="Arial"/>
          <w:sz w:val="24"/>
          <w:szCs w:val="24"/>
        </w:rPr>
        <w:t>руб</w:t>
      </w:r>
      <w:r w:rsidR="0083638D">
        <w:rPr>
          <w:rFonts w:ascii="Arial" w:hAnsi="Arial" w:cs="Arial"/>
          <w:sz w:val="24"/>
          <w:szCs w:val="24"/>
        </w:rPr>
        <w:t>.76 коп.</w:t>
      </w:r>
      <w:r w:rsidRPr="00EE6417">
        <w:rPr>
          <w:rFonts w:ascii="Arial" w:hAnsi="Arial" w:cs="Arial"/>
          <w:sz w:val="24"/>
          <w:szCs w:val="24"/>
        </w:rPr>
        <w:t>, в том числе:</w:t>
      </w:r>
    </w:p>
    <w:p w:rsidR="0083638D" w:rsidRPr="001046A8" w:rsidRDefault="0083638D" w:rsidP="0083638D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0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>222 556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26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3638D" w:rsidRPr="001046A8" w:rsidRDefault="0083638D" w:rsidP="0083638D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  123 000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3638D" w:rsidRPr="001046A8" w:rsidRDefault="0083638D" w:rsidP="0083638D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1 432 626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79</w:t>
      </w:r>
      <w:r w:rsidRPr="001046A8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1046A8">
        <w:rPr>
          <w:rFonts w:ascii="Arial" w:hAnsi="Arial" w:cs="Arial"/>
          <w:sz w:val="24"/>
          <w:szCs w:val="24"/>
        </w:rPr>
        <w:t>.;</w:t>
      </w:r>
      <w:proofErr w:type="gramEnd"/>
    </w:p>
    <w:p w:rsidR="0083638D" w:rsidRPr="001046A8" w:rsidRDefault="0083638D" w:rsidP="0083638D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806 853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71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3638D" w:rsidRPr="001046A8" w:rsidRDefault="0083638D" w:rsidP="0083638D">
      <w:pPr>
        <w:spacing w:after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250 000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коп.»;</w:t>
      </w:r>
    </w:p>
    <w:p w:rsidR="00EE6417" w:rsidRPr="00EE6417" w:rsidRDefault="00EE6417" w:rsidP="00EE6417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6417">
        <w:rPr>
          <w:rFonts w:ascii="Arial" w:hAnsi="Arial" w:cs="Arial"/>
          <w:sz w:val="24"/>
          <w:szCs w:val="24"/>
        </w:rPr>
        <w:t>.</w:t>
      </w:r>
    </w:p>
    <w:p w:rsidR="00EE6417" w:rsidRPr="00EE6417" w:rsidRDefault="00EE6417" w:rsidP="00EE6417">
      <w:pPr>
        <w:tabs>
          <w:tab w:val="left" w:pos="-32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6417">
        <w:rPr>
          <w:rFonts w:ascii="Arial" w:hAnsi="Arial" w:cs="Arial"/>
          <w:sz w:val="24"/>
          <w:szCs w:val="24"/>
        </w:rPr>
        <w:t>2.  Контроль за исполнением настоящего постановления оставляю за собой.</w:t>
      </w:r>
    </w:p>
    <w:p w:rsidR="00EE6417" w:rsidRPr="0083638D" w:rsidRDefault="00EE6417" w:rsidP="0083638D">
      <w:pPr>
        <w:tabs>
          <w:tab w:val="left" w:pos="-32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6417"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 и подлежит обнародованию.</w:t>
      </w:r>
    </w:p>
    <w:p w:rsidR="00EE6417" w:rsidRPr="00EE6417" w:rsidRDefault="00EE6417" w:rsidP="00EE6417">
      <w:pPr>
        <w:tabs>
          <w:tab w:val="left" w:pos="-32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EE6417" w:rsidRPr="0083638D" w:rsidRDefault="00EE6417" w:rsidP="00EE6417">
      <w:pPr>
        <w:tabs>
          <w:tab w:val="left" w:pos="-32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417">
        <w:rPr>
          <w:rFonts w:ascii="Arial" w:hAnsi="Arial" w:cs="Arial"/>
          <w:sz w:val="24"/>
          <w:szCs w:val="24"/>
        </w:rPr>
        <w:tab/>
      </w:r>
      <w:r w:rsidRPr="0083638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3638D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83638D">
        <w:rPr>
          <w:rFonts w:ascii="Arial" w:hAnsi="Arial" w:cs="Arial"/>
          <w:sz w:val="24"/>
          <w:szCs w:val="24"/>
        </w:rPr>
        <w:t xml:space="preserve"> сельсовета</w:t>
      </w:r>
    </w:p>
    <w:p w:rsidR="00EE6417" w:rsidRPr="0083638D" w:rsidRDefault="00EE6417" w:rsidP="00EE6417">
      <w:pPr>
        <w:tabs>
          <w:tab w:val="left" w:pos="-3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638D">
        <w:rPr>
          <w:rFonts w:ascii="Arial" w:hAnsi="Arial" w:cs="Arial"/>
          <w:sz w:val="24"/>
          <w:szCs w:val="24"/>
        </w:rPr>
        <w:tab/>
        <w:t xml:space="preserve">Курского района </w:t>
      </w:r>
      <w:r w:rsidR="0083638D">
        <w:rPr>
          <w:rFonts w:ascii="Arial" w:hAnsi="Arial" w:cs="Arial"/>
          <w:sz w:val="24"/>
          <w:szCs w:val="24"/>
        </w:rPr>
        <w:t xml:space="preserve"> Курской области </w:t>
      </w:r>
      <w:r w:rsidRPr="0083638D">
        <w:rPr>
          <w:rFonts w:ascii="Arial" w:hAnsi="Arial" w:cs="Arial"/>
          <w:sz w:val="24"/>
          <w:szCs w:val="24"/>
        </w:rPr>
        <w:t xml:space="preserve">                               Ю.Е. Алябьев</w:t>
      </w:r>
    </w:p>
    <w:p w:rsidR="00C5088A" w:rsidRPr="00EE6417" w:rsidRDefault="00C5088A">
      <w:pPr>
        <w:rPr>
          <w:rFonts w:ascii="Arial" w:hAnsi="Arial" w:cs="Arial"/>
        </w:rPr>
      </w:pPr>
    </w:p>
    <w:sectPr w:rsidR="00C5088A" w:rsidRPr="00EE6417" w:rsidSect="00B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417"/>
    <w:rsid w:val="00133FD4"/>
    <w:rsid w:val="0083638D"/>
    <w:rsid w:val="00B22981"/>
    <w:rsid w:val="00BC42E5"/>
    <w:rsid w:val="00C5088A"/>
    <w:rsid w:val="00C91CCC"/>
    <w:rsid w:val="00D402C9"/>
    <w:rsid w:val="00E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17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4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4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4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4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4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41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41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41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41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6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64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64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64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64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64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64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64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6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E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4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E6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641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E64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6417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a8">
    <w:name w:val="Intense Emphasis"/>
    <w:basedOn w:val="a0"/>
    <w:uiPriority w:val="21"/>
    <w:qFormat/>
    <w:rsid w:val="00EE64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6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E64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641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E6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E6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styleId="ac">
    <w:name w:val="Normal (Web)"/>
    <w:basedOn w:val="a"/>
    <w:uiPriority w:val="99"/>
    <w:unhideWhenUsed/>
    <w:rsid w:val="00EE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E6417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customStyle="1" w:styleId="12">
    <w:name w:val="Основной шрифт абзаца1"/>
    <w:rsid w:val="00EE6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Company>MultiDVD Team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 Ноздравчево</dc:creator>
  <cp:lastModifiedBy>User</cp:lastModifiedBy>
  <cp:revision>2</cp:revision>
  <cp:lastPrinted>2025-03-19T10:45:00Z</cp:lastPrinted>
  <dcterms:created xsi:type="dcterms:W3CDTF">2025-03-19T10:46:00Z</dcterms:created>
  <dcterms:modified xsi:type="dcterms:W3CDTF">2025-03-19T10:46:00Z</dcterms:modified>
</cp:coreProperties>
</file>