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DF" w:rsidRDefault="00C45EDF" w:rsidP="004C225C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ПРОЕКТ</w:t>
      </w:r>
    </w:p>
    <w:p w:rsidR="0095533E" w:rsidRPr="007D5687" w:rsidRDefault="0095533E" w:rsidP="004C225C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7D5687">
        <w:rPr>
          <w:rStyle w:val="1"/>
          <w:rFonts w:ascii="Times New Roman" w:hAnsi="Times New Roman"/>
          <w:b/>
          <w:sz w:val="32"/>
          <w:szCs w:val="32"/>
        </w:rPr>
        <w:t>АДМИНИСТРАЦИЯ</w:t>
      </w:r>
      <w:r w:rsidR="00FB4E54">
        <w:rPr>
          <w:rStyle w:val="1"/>
          <w:rFonts w:ascii="Times New Roman" w:hAnsi="Times New Roman"/>
          <w:b/>
          <w:sz w:val="32"/>
          <w:szCs w:val="32"/>
        </w:rPr>
        <w:t xml:space="preserve"> БЕСЕДИНСКОГО</w:t>
      </w:r>
      <w:r w:rsidRPr="007D5687">
        <w:rPr>
          <w:rStyle w:val="1"/>
          <w:rFonts w:ascii="Times New Roman" w:hAnsi="Times New Roman"/>
          <w:b/>
          <w:sz w:val="32"/>
          <w:szCs w:val="32"/>
        </w:rPr>
        <w:t xml:space="preserve"> СЕЛЬСОВЕТА</w:t>
      </w:r>
    </w:p>
    <w:p w:rsidR="0095533E" w:rsidRPr="000708FE" w:rsidRDefault="0095533E" w:rsidP="004C225C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7D5687">
        <w:rPr>
          <w:rStyle w:val="1"/>
          <w:rFonts w:ascii="Times New Roman" w:hAnsi="Times New Roman"/>
          <w:b/>
          <w:sz w:val="32"/>
          <w:szCs w:val="32"/>
        </w:rPr>
        <w:t>КУРСКОГО РАЙОНА</w:t>
      </w:r>
      <w:r w:rsidR="00FB4E54">
        <w:rPr>
          <w:rStyle w:val="1"/>
          <w:rFonts w:ascii="Times New Roman" w:hAnsi="Times New Roman"/>
          <w:b/>
          <w:sz w:val="32"/>
          <w:szCs w:val="32"/>
        </w:rPr>
        <w:t xml:space="preserve"> КУРСКОЙ ОБЛАСТИ</w:t>
      </w:r>
    </w:p>
    <w:p w:rsidR="0095533E" w:rsidRPr="009C522B" w:rsidRDefault="0095533E" w:rsidP="004C225C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95533E" w:rsidRDefault="0095533E" w:rsidP="0095533E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95533E" w:rsidRDefault="0095533E" w:rsidP="0095533E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ПОСТАНОВЛЕНИЕ</w:t>
      </w:r>
    </w:p>
    <w:p w:rsidR="0095533E" w:rsidRDefault="0095533E" w:rsidP="0095533E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815374" w:rsidRPr="00664D5A" w:rsidRDefault="00815374" w:rsidP="00815374">
      <w:pPr>
        <w:pStyle w:val="10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 xml:space="preserve">от </w:t>
      </w:r>
      <w:r w:rsidR="00C45EDF">
        <w:rPr>
          <w:rStyle w:val="1"/>
          <w:rFonts w:ascii="Times New Roman" w:hAnsi="Times New Roman"/>
          <w:b/>
          <w:sz w:val="32"/>
          <w:szCs w:val="32"/>
        </w:rPr>
        <w:t xml:space="preserve">    2023</w:t>
      </w:r>
      <w:r w:rsidRPr="00664D5A">
        <w:rPr>
          <w:rStyle w:val="1"/>
          <w:rFonts w:ascii="Times New Roman" w:hAnsi="Times New Roman"/>
          <w:b/>
          <w:sz w:val="32"/>
          <w:szCs w:val="32"/>
        </w:rPr>
        <w:t xml:space="preserve"> №</w:t>
      </w:r>
      <w:r w:rsidR="00C45EDF">
        <w:rPr>
          <w:rStyle w:val="1"/>
          <w:rFonts w:ascii="Times New Roman" w:hAnsi="Times New Roman"/>
          <w:b/>
          <w:sz w:val="32"/>
          <w:szCs w:val="32"/>
        </w:rPr>
        <w:t xml:space="preserve"> </w:t>
      </w:r>
    </w:p>
    <w:p w:rsidR="00815374" w:rsidRPr="00664D5A" w:rsidRDefault="00815374" w:rsidP="00815374">
      <w:pPr>
        <w:pStyle w:val="ConsPlusTitle"/>
        <w:tabs>
          <w:tab w:val="left" w:pos="426"/>
        </w:tabs>
        <w:spacing w:before="120"/>
        <w:ind w:left="567"/>
        <w:jc w:val="center"/>
        <w:rPr>
          <w:sz w:val="32"/>
          <w:szCs w:val="32"/>
        </w:rPr>
      </w:pPr>
      <w:r w:rsidRPr="00664D5A">
        <w:rPr>
          <w:sz w:val="32"/>
          <w:szCs w:val="32"/>
        </w:rPr>
        <w:t xml:space="preserve">Об утверждении Программы профилактики рисков             причинения вреда (ущерба) охраняемым законом ценностям по муниципальному контролю в сфере благоустройства на территории </w:t>
      </w:r>
      <w:r w:rsidR="00E05589" w:rsidRPr="00E05589">
        <w:rPr>
          <w:sz w:val="32"/>
          <w:szCs w:val="32"/>
        </w:rPr>
        <w:t>муниципального образования "</w:t>
      </w:r>
      <w:r w:rsidR="00FB4E54">
        <w:rPr>
          <w:sz w:val="32"/>
          <w:szCs w:val="32"/>
        </w:rPr>
        <w:t xml:space="preserve">Бесединский </w:t>
      </w:r>
      <w:r w:rsidR="00E05589" w:rsidRPr="00E05589">
        <w:rPr>
          <w:sz w:val="32"/>
          <w:szCs w:val="32"/>
        </w:rPr>
        <w:t xml:space="preserve">сельсовет" Курского района Курской области </w:t>
      </w:r>
      <w:r w:rsidR="00C45EDF">
        <w:rPr>
          <w:sz w:val="32"/>
          <w:szCs w:val="32"/>
        </w:rPr>
        <w:t xml:space="preserve">на 2024 </w:t>
      </w:r>
      <w:r w:rsidRPr="00664D5A">
        <w:rPr>
          <w:sz w:val="32"/>
          <w:szCs w:val="32"/>
        </w:rPr>
        <w:t>год</w:t>
      </w:r>
    </w:p>
    <w:p w:rsidR="004E5EB4" w:rsidRDefault="004E5EB4" w:rsidP="00FB4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15374" w:rsidRPr="00664D5A" w:rsidRDefault="00815374" w:rsidP="00FB4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664D5A">
        <w:rPr>
          <w:sz w:val="28"/>
          <w:szCs w:val="28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</w:t>
      </w:r>
      <w:r w:rsidR="0048302A">
        <w:rPr>
          <w:sz w:val="28"/>
          <w:szCs w:val="28"/>
        </w:rPr>
        <w:t>ым</w:t>
      </w:r>
      <w:r w:rsidRPr="00664D5A">
        <w:rPr>
          <w:sz w:val="28"/>
          <w:szCs w:val="28"/>
        </w:rPr>
        <w:t xml:space="preserve"> закон</w:t>
      </w:r>
      <w:r w:rsidR="0048302A">
        <w:rPr>
          <w:sz w:val="28"/>
          <w:szCs w:val="28"/>
        </w:rPr>
        <w:t>ом</w:t>
      </w:r>
      <w:r w:rsidRPr="00664D5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8302A" w:rsidRPr="00664D5A">
        <w:rPr>
          <w:sz w:val="28"/>
          <w:szCs w:val="28"/>
        </w:rPr>
        <w:t>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48302A">
        <w:rPr>
          <w:sz w:val="28"/>
          <w:szCs w:val="28"/>
        </w:rPr>
        <w:t>,</w:t>
      </w:r>
      <w:r w:rsidR="0048302A" w:rsidRPr="00664D5A">
        <w:rPr>
          <w:sz w:val="28"/>
          <w:szCs w:val="28"/>
        </w:rPr>
        <w:t xml:space="preserve"> </w:t>
      </w:r>
      <w:r w:rsidRPr="00664D5A">
        <w:rPr>
          <w:sz w:val="28"/>
          <w:szCs w:val="28"/>
        </w:rPr>
        <w:t xml:space="preserve">Администрация </w:t>
      </w:r>
      <w:r w:rsidR="00FB4E54">
        <w:rPr>
          <w:sz w:val="28"/>
          <w:szCs w:val="28"/>
        </w:rPr>
        <w:t>Бесединского</w:t>
      </w:r>
      <w:r w:rsidRPr="00664D5A">
        <w:rPr>
          <w:sz w:val="28"/>
          <w:szCs w:val="28"/>
        </w:rPr>
        <w:t xml:space="preserve"> сельсовета Курского района Курской области</w:t>
      </w:r>
      <w:r w:rsidR="00FB4E54">
        <w:rPr>
          <w:b/>
          <w:bCs/>
          <w:sz w:val="28"/>
          <w:szCs w:val="28"/>
        </w:rPr>
        <w:t xml:space="preserve"> </w:t>
      </w:r>
      <w:r w:rsidRPr="00FB4E54">
        <w:rPr>
          <w:bCs/>
          <w:sz w:val="28"/>
          <w:szCs w:val="28"/>
        </w:rPr>
        <w:t>ПОСТАНОВЛЯЕТ:</w:t>
      </w:r>
    </w:p>
    <w:p w:rsidR="00815374" w:rsidRPr="00664D5A" w:rsidRDefault="00815374" w:rsidP="00FB4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05589" w:rsidRPr="00E05589">
        <w:rPr>
          <w:bCs/>
          <w:sz w:val="28"/>
          <w:szCs w:val="28"/>
        </w:rPr>
        <w:t>муниципального образования "</w:t>
      </w:r>
      <w:r w:rsidR="00FB4E54">
        <w:rPr>
          <w:bCs/>
          <w:sz w:val="28"/>
          <w:szCs w:val="28"/>
        </w:rPr>
        <w:t>Бесединский</w:t>
      </w:r>
      <w:r w:rsidR="00E05589" w:rsidRPr="00E05589">
        <w:rPr>
          <w:bCs/>
          <w:sz w:val="28"/>
          <w:szCs w:val="28"/>
        </w:rPr>
        <w:t xml:space="preserve"> сельсовет" Курского района Курской области </w:t>
      </w:r>
      <w:r w:rsidR="00C45EDF">
        <w:rPr>
          <w:bCs/>
          <w:sz w:val="28"/>
          <w:szCs w:val="28"/>
        </w:rPr>
        <w:t>на 2024</w:t>
      </w:r>
      <w:r w:rsidRPr="00664D5A">
        <w:rPr>
          <w:bCs/>
          <w:sz w:val="28"/>
          <w:szCs w:val="28"/>
        </w:rPr>
        <w:t xml:space="preserve"> год</w:t>
      </w:r>
      <w:r w:rsidR="003026C0">
        <w:rPr>
          <w:bCs/>
          <w:sz w:val="28"/>
          <w:szCs w:val="28"/>
        </w:rPr>
        <w:t xml:space="preserve"> (Приложение)</w:t>
      </w:r>
      <w:r w:rsidRPr="00664D5A">
        <w:rPr>
          <w:bCs/>
          <w:sz w:val="28"/>
          <w:szCs w:val="28"/>
        </w:rPr>
        <w:t>.</w:t>
      </w:r>
    </w:p>
    <w:p w:rsidR="00815374" w:rsidRPr="00664D5A" w:rsidRDefault="00C45EDF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15374" w:rsidRPr="00664D5A">
        <w:rPr>
          <w:bCs/>
          <w:sz w:val="28"/>
          <w:szCs w:val="28"/>
        </w:rPr>
        <w:t xml:space="preserve">. Контроль за исполнением постановления оставляю за собой. </w:t>
      </w:r>
    </w:p>
    <w:p w:rsidR="00815374" w:rsidRPr="00664D5A" w:rsidRDefault="00C45EDF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15374" w:rsidRPr="00664D5A">
        <w:rPr>
          <w:bCs/>
          <w:sz w:val="28"/>
          <w:szCs w:val="28"/>
        </w:rPr>
        <w:t>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FB4E54">
        <w:rPr>
          <w:bCs/>
          <w:sz w:val="28"/>
          <w:szCs w:val="28"/>
        </w:rPr>
        <w:t>Бесединский</w:t>
      </w:r>
      <w:r w:rsidR="00815374" w:rsidRPr="00664D5A">
        <w:rPr>
          <w:bCs/>
          <w:sz w:val="28"/>
          <w:szCs w:val="28"/>
        </w:rPr>
        <w:t xml:space="preserve"> сельсовет» Курского района Курской области в сети «Интернет».</w:t>
      </w:r>
    </w:p>
    <w:p w:rsidR="004E5EB4" w:rsidRPr="00C45EDF" w:rsidRDefault="00815374" w:rsidP="00C45EDF">
      <w:pPr>
        <w:pStyle w:val="a3"/>
        <w:shd w:val="clear" w:color="auto" w:fill="FFFFFF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Глава </w:t>
      </w:r>
      <w:r w:rsidR="00FB4E54">
        <w:rPr>
          <w:bCs/>
          <w:sz w:val="28"/>
          <w:szCs w:val="28"/>
        </w:rPr>
        <w:t>Бесединского</w:t>
      </w:r>
      <w:r w:rsidRPr="00664D5A">
        <w:rPr>
          <w:bCs/>
          <w:sz w:val="28"/>
          <w:szCs w:val="28"/>
        </w:rPr>
        <w:t xml:space="preserve"> сельсовета                                                                                Курского района                                </w:t>
      </w:r>
      <w:r w:rsidR="004E5EB4">
        <w:rPr>
          <w:bCs/>
          <w:sz w:val="28"/>
          <w:szCs w:val="28"/>
        </w:rPr>
        <w:t xml:space="preserve">                              Ю.Е.Алябьев</w:t>
      </w:r>
    </w:p>
    <w:p w:rsidR="00C45EDF" w:rsidRPr="00C45EDF" w:rsidRDefault="00C45EDF" w:rsidP="00C45ED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32"/>
          <w:szCs w:val="32"/>
          <w:lang w:eastAsia="en-US"/>
        </w:rPr>
      </w:pPr>
      <w:r w:rsidRPr="00C45EDF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lastRenderedPageBreak/>
        <w:t>ПРОЕКТ</w:t>
      </w:r>
    </w:p>
    <w:p w:rsidR="00815374" w:rsidRPr="00664D5A" w:rsidRDefault="00815374" w:rsidP="004E5EB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664D5A">
        <w:rPr>
          <w:rFonts w:ascii="Times New Roman" w:eastAsia="Calibri" w:hAnsi="Times New Roman" w:cs="Times New Roman"/>
          <w:bCs/>
          <w:lang w:eastAsia="en-US"/>
        </w:rPr>
        <w:t xml:space="preserve">Приложение </w:t>
      </w:r>
    </w:p>
    <w:p w:rsidR="004E5EB4" w:rsidRDefault="00815374" w:rsidP="004E5EB4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к постановлению Администрации </w:t>
      </w:r>
      <w:r w:rsidR="00FB4E54">
        <w:rPr>
          <w:rFonts w:ascii="Times New Roman" w:hAnsi="Times New Roman" w:cs="Times New Roman"/>
        </w:rPr>
        <w:t>Бесединского</w:t>
      </w:r>
      <w:r w:rsidRPr="00664D5A">
        <w:rPr>
          <w:rFonts w:ascii="Times New Roman" w:hAnsi="Times New Roman" w:cs="Times New Roman"/>
        </w:rPr>
        <w:t xml:space="preserve"> сельсовета</w:t>
      </w:r>
    </w:p>
    <w:p w:rsidR="00815374" w:rsidRPr="00664D5A" w:rsidRDefault="00815374" w:rsidP="004E5EB4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>Курского района</w:t>
      </w:r>
    </w:p>
    <w:p w:rsidR="00815374" w:rsidRPr="00664D5A" w:rsidRDefault="00815374" w:rsidP="004E5EB4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от </w:t>
      </w:r>
      <w:r w:rsidR="00C45EDF">
        <w:rPr>
          <w:rFonts w:ascii="Times New Roman" w:hAnsi="Times New Roman" w:cs="Times New Roman"/>
        </w:rPr>
        <w:t>________</w:t>
      </w:r>
      <w:r w:rsidRPr="00664D5A">
        <w:rPr>
          <w:rFonts w:ascii="Times New Roman" w:hAnsi="Times New Roman" w:cs="Times New Roman"/>
        </w:rPr>
        <w:t xml:space="preserve"> № </w:t>
      </w:r>
      <w:r w:rsidR="00C45EDF">
        <w:rPr>
          <w:rFonts w:ascii="Times New Roman" w:hAnsi="Times New Roman" w:cs="Times New Roman"/>
        </w:rPr>
        <w:t>_________</w:t>
      </w: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ПРОГРАММА </w:t>
      </w: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сфере благоустройства </w:t>
      </w:r>
      <w:r w:rsidR="00E055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территории </w:t>
      </w:r>
      <w:r w:rsidR="00E05589" w:rsidRPr="00E055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образования "</w:t>
      </w:r>
      <w:r w:rsidR="004C22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Бесединский</w:t>
      </w:r>
      <w:r w:rsidR="00E05589" w:rsidRPr="00E055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сельсовет" Курского района Курской области </w:t>
      </w:r>
      <w:r w:rsidR="004C22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</w:t>
      </w:r>
      <w:r w:rsidR="00C45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2024</w:t>
      </w:r>
      <w:r w:rsidRPr="00664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374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2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контроля в сфере благоустройства</w:t>
      </w:r>
    </w:p>
    <w:p w:rsidR="0048302A" w:rsidRPr="0048302A" w:rsidRDefault="0048302A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374" w:rsidRPr="0048302A" w:rsidRDefault="00815374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815374" w:rsidRPr="0048302A" w:rsidRDefault="00815374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</w:t>
      </w:r>
      <w:r w:rsidR="004C225C">
        <w:rPr>
          <w:rFonts w:ascii="Times New Roman" w:hAnsi="Times New Roman" w:cs="Times New Roman"/>
          <w:sz w:val="28"/>
          <w:szCs w:val="28"/>
          <w:lang w:eastAsia="en-US"/>
        </w:rPr>
        <w:t>«Бесединский сельсовет»</w:t>
      </w:r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 Курского района Курской области.</w:t>
      </w:r>
    </w:p>
    <w:p w:rsidR="00815374" w:rsidRPr="0048302A" w:rsidRDefault="00C45EDF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 текущий период 2023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</w:t>
      </w:r>
      <w:r w:rsidR="00FB4E54">
        <w:rPr>
          <w:rFonts w:ascii="Times New Roman" w:hAnsi="Times New Roman" w:cs="Times New Roman"/>
          <w:sz w:val="28"/>
          <w:szCs w:val="28"/>
        </w:rPr>
        <w:t>Бесединского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r w:rsidR="00FB4E54">
        <w:rPr>
          <w:rFonts w:ascii="Times New Roman" w:hAnsi="Times New Roman" w:cs="Times New Roman"/>
          <w:sz w:val="28"/>
          <w:szCs w:val="28"/>
        </w:rPr>
        <w:t>Бесединского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 сельсовета не проводились.</w:t>
      </w:r>
    </w:p>
    <w:p w:rsidR="00815374" w:rsidRPr="0048302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815374" w:rsidRPr="0048302A" w:rsidRDefault="00815374" w:rsidP="008153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15374" w:rsidRPr="0048302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15374" w:rsidRPr="0048302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lastRenderedPageBreak/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FB4E54">
        <w:rPr>
          <w:rFonts w:ascii="Times New Roman" w:hAnsi="Times New Roman" w:cs="Times New Roman"/>
          <w:sz w:val="28"/>
          <w:szCs w:val="28"/>
        </w:rPr>
        <w:t>Бесединского</w:t>
      </w:r>
      <w:r w:rsidR="00C45EDF">
        <w:rPr>
          <w:rFonts w:ascii="Times New Roman" w:hAnsi="Times New Roman" w:cs="Times New Roman"/>
          <w:sz w:val="28"/>
          <w:szCs w:val="28"/>
        </w:rPr>
        <w:t xml:space="preserve"> сельсовета в 2023</w:t>
      </w:r>
      <w:r w:rsidRPr="0048302A">
        <w:rPr>
          <w:rFonts w:ascii="Times New Roman" w:hAnsi="Times New Roman" w:cs="Times New Roman"/>
          <w:sz w:val="28"/>
          <w:szCs w:val="28"/>
        </w:rPr>
        <w:t xml:space="preserve"> году проведена следующая работа:</w:t>
      </w:r>
    </w:p>
    <w:p w:rsidR="00A26F1E" w:rsidRPr="0048302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</w:t>
      </w:r>
      <w:r w:rsidR="00A26F1E" w:rsidRPr="0048302A">
        <w:rPr>
          <w:rFonts w:ascii="Times New Roman" w:hAnsi="Times New Roman" w:cs="Times New Roman"/>
          <w:sz w:val="28"/>
          <w:szCs w:val="28"/>
        </w:rPr>
        <w:t>;</w:t>
      </w:r>
    </w:p>
    <w:p w:rsidR="00815374" w:rsidRPr="0048302A" w:rsidRDefault="00A26F1E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- осуществлено консультирование подконтрольных субъектов по вопросам соблюдения обязательных требований</w:t>
      </w:r>
      <w:r w:rsidR="00815374" w:rsidRPr="0048302A">
        <w:rPr>
          <w:rFonts w:ascii="Times New Roman" w:hAnsi="Times New Roman" w:cs="Times New Roman"/>
          <w:sz w:val="28"/>
          <w:szCs w:val="28"/>
        </w:rPr>
        <w:t>.</w:t>
      </w:r>
    </w:p>
    <w:p w:rsidR="00815374" w:rsidRPr="0048302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15374" w:rsidRPr="0048302A" w:rsidRDefault="00BC6E35" w:rsidP="00815374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1.4</w:t>
      </w:r>
      <w:r w:rsidR="00815374" w:rsidRPr="0048302A">
        <w:rPr>
          <w:rFonts w:ascii="Times New Roman" w:hAnsi="Times New Roman" w:cs="Times New Roman"/>
          <w:sz w:val="28"/>
          <w:szCs w:val="28"/>
        </w:rPr>
        <w:t>. Характеристика проблем, на решение которых направлена программа профилактики</w:t>
      </w:r>
      <w:r w:rsidRPr="0048302A">
        <w:rPr>
          <w:rFonts w:ascii="Times New Roman" w:hAnsi="Times New Roman" w:cs="Times New Roman"/>
          <w:sz w:val="28"/>
          <w:szCs w:val="28"/>
        </w:rPr>
        <w:t>:</w:t>
      </w:r>
    </w:p>
    <w:p w:rsidR="00815374" w:rsidRPr="0048302A" w:rsidRDefault="00815374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815374" w:rsidRPr="0048302A" w:rsidRDefault="00815374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15374" w:rsidRDefault="00BC6E35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815374" w:rsidRPr="0048302A">
        <w:rPr>
          <w:rFonts w:ascii="Times New Roman" w:hAnsi="Times New Roman" w:cs="Times New Roman"/>
          <w:b/>
          <w:sz w:val="28"/>
          <w:szCs w:val="28"/>
          <w:lang w:eastAsia="en-US"/>
        </w:rPr>
        <w:t>. Цели и задачи реализации программы профилактики</w:t>
      </w:r>
    </w:p>
    <w:p w:rsidR="0048302A" w:rsidRPr="0048302A" w:rsidRDefault="0048302A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15374" w:rsidRPr="0048302A" w:rsidRDefault="00BC6E35" w:rsidP="00815374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15374" w:rsidRPr="0048302A" w:rsidRDefault="00815374" w:rsidP="00815374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815374" w:rsidRPr="0048302A" w:rsidRDefault="00815374" w:rsidP="00815374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5374" w:rsidRPr="0048302A" w:rsidRDefault="00815374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374" w:rsidRPr="0048302A" w:rsidRDefault="00BC6E35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.2. Задачами Программы являются: </w:t>
      </w:r>
    </w:p>
    <w:p w:rsidR="00815374" w:rsidRPr="0048302A" w:rsidRDefault="00815374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- укрепление системы профилактики нарушений обязательных </w:t>
      </w:r>
      <w:r w:rsidRPr="0048302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требований; </w:t>
      </w:r>
    </w:p>
    <w:p w:rsidR="00815374" w:rsidRPr="0048302A" w:rsidRDefault="00815374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815374" w:rsidRPr="0048302A" w:rsidRDefault="00815374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815374" w:rsidRPr="0048302A" w:rsidRDefault="00BC6E35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15374" w:rsidRPr="0048302A">
        <w:rPr>
          <w:rFonts w:ascii="Times New Roman" w:hAnsi="Times New Roman" w:cs="Times New Roman"/>
          <w:b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815374" w:rsidRPr="0048302A" w:rsidRDefault="00BC6E35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3</w:t>
      </w:r>
      <w:r w:rsidR="00815374" w:rsidRPr="0048302A">
        <w:rPr>
          <w:rFonts w:ascii="Times New Roman" w:hAnsi="Times New Roman" w:cs="Times New Roman"/>
          <w:sz w:val="28"/>
          <w:szCs w:val="28"/>
        </w:rPr>
        <w:t>.1. В соответствии с Положением о порядке осуществления муниципального контроля в сфере благоустройства на территории</w:t>
      </w:r>
      <w:r w:rsidR="00F948D5" w:rsidRPr="0048302A">
        <w:rPr>
          <w:rFonts w:ascii="Times New Roman" w:hAnsi="Times New Roman" w:cs="Times New Roman"/>
          <w:sz w:val="28"/>
          <w:szCs w:val="28"/>
        </w:rPr>
        <w:t xml:space="preserve"> </w:t>
      </w:r>
      <w:r w:rsidR="00E05589" w:rsidRPr="0048302A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C225C">
        <w:rPr>
          <w:rFonts w:ascii="Times New Roman" w:hAnsi="Times New Roman" w:cs="Times New Roman"/>
          <w:sz w:val="28"/>
          <w:szCs w:val="28"/>
        </w:rPr>
        <w:t>Бесединский</w:t>
      </w:r>
      <w:r w:rsidR="00E05589" w:rsidRPr="0048302A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, утвержденном решением Собрания депутатов </w:t>
      </w:r>
      <w:r w:rsidR="00FB4E54">
        <w:rPr>
          <w:rFonts w:ascii="Times New Roman" w:hAnsi="Times New Roman" w:cs="Times New Roman"/>
          <w:sz w:val="28"/>
          <w:szCs w:val="28"/>
        </w:rPr>
        <w:t>Бесединского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FD5E7A" w:rsidRPr="0048302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B4E54">
        <w:rPr>
          <w:rFonts w:ascii="Times New Roman" w:hAnsi="Times New Roman" w:cs="Times New Roman"/>
          <w:sz w:val="28"/>
          <w:szCs w:val="28"/>
        </w:rPr>
        <w:t>Бесединского</w:t>
      </w:r>
      <w:r w:rsidR="00FD5E7A" w:rsidRPr="0048302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проводятся следующие профилактические мероприятия: </w:t>
      </w:r>
    </w:p>
    <w:p w:rsidR="00815374" w:rsidRPr="0048302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02A">
        <w:rPr>
          <w:rFonts w:ascii="Times New Roman" w:hAnsi="Times New Roman" w:cs="Times New Roman"/>
          <w:sz w:val="28"/>
          <w:szCs w:val="28"/>
          <w:lang w:eastAsia="zh-CN"/>
        </w:rPr>
        <w:t>1) информирование;</w:t>
      </w:r>
    </w:p>
    <w:p w:rsidR="00815374" w:rsidRPr="0048302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02A">
        <w:rPr>
          <w:rFonts w:ascii="Times New Roman" w:hAnsi="Times New Roman" w:cs="Times New Roman"/>
          <w:sz w:val="28"/>
          <w:szCs w:val="28"/>
          <w:lang w:eastAsia="zh-CN"/>
        </w:rPr>
        <w:t>2) обобщение правоприменительной практики</w:t>
      </w:r>
      <w:r w:rsidR="00A26F1E" w:rsidRPr="0048302A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815374" w:rsidRPr="0048302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02A">
        <w:rPr>
          <w:rFonts w:ascii="Times New Roman" w:hAnsi="Times New Roman" w:cs="Times New Roman"/>
          <w:sz w:val="28"/>
          <w:szCs w:val="28"/>
          <w:lang w:eastAsia="zh-CN"/>
        </w:rPr>
        <w:t>3) объявление предостережений;</w:t>
      </w:r>
    </w:p>
    <w:p w:rsidR="00815374" w:rsidRPr="0048302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02A">
        <w:rPr>
          <w:rFonts w:ascii="Times New Roman" w:hAnsi="Times New Roman" w:cs="Times New Roman"/>
          <w:sz w:val="28"/>
          <w:szCs w:val="28"/>
          <w:lang w:eastAsia="zh-CN"/>
        </w:rPr>
        <w:t>4) консультирование;</w:t>
      </w:r>
    </w:p>
    <w:p w:rsidR="00815374" w:rsidRPr="0048302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02A">
        <w:rPr>
          <w:rFonts w:ascii="Times New Roman" w:hAnsi="Times New Roman" w:cs="Times New Roman"/>
          <w:sz w:val="28"/>
          <w:szCs w:val="28"/>
          <w:lang w:eastAsia="zh-CN"/>
        </w:rPr>
        <w:t>5) профилактический визит.</w:t>
      </w:r>
    </w:p>
    <w:p w:rsidR="00815374" w:rsidRPr="0048302A" w:rsidRDefault="00BC6E35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3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 </w:t>
      </w:r>
    </w:p>
    <w:p w:rsidR="00815374" w:rsidRPr="0048302A" w:rsidRDefault="00815374" w:rsidP="00815374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5374" w:rsidRPr="0048302A" w:rsidRDefault="00281845" w:rsidP="00815374">
      <w:pPr>
        <w:widowControl w:val="0"/>
        <w:tabs>
          <w:tab w:val="left" w:pos="99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="00815374" w:rsidRPr="0048302A">
        <w:rPr>
          <w:rFonts w:ascii="Times New Roman" w:hAnsi="Times New Roman" w:cs="Times New Roman"/>
          <w:b/>
          <w:sz w:val="28"/>
          <w:szCs w:val="28"/>
          <w:lang w:eastAsia="en-US"/>
        </w:rPr>
        <w:t>. Показатели результативности и эффективности программы профилактики рисков причинения вреда (ущерба)</w:t>
      </w:r>
    </w:p>
    <w:p w:rsidR="00815374" w:rsidRPr="0048302A" w:rsidRDefault="00281845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>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Оценка эффективности Программы производится по итогам 202</w:t>
      </w:r>
      <w:r w:rsidR="00281845" w:rsidRPr="0048302A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 года методом сравнения показателей качества профилактической </w:t>
      </w:r>
      <w:r w:rsidRPr="0048302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деятельности с предыдущим годом.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 xml:space="preserve">б) доля профилактических мероприятий в объеме контрольных мероприятий. 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К показателям качества профилактической деятельности относятся следующие: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1. Количество выданных предписаний;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2. Количество субъектов, которым выданы предписания;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Ожидаемые конечные результаты: 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- снижение уровня административной нагрузки на подконтрольные субъекты.</w:t>
      </w:r>
    </w:p>
    <w:p w:rsidR="00815374" w:rsidRPr="0048302A" w:rsidRDefault="00281845" w:rsidP="004C225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4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.2. Сведения о достижении показателей результативности и эффективности Программы включаются администрацией в состав доклада </w:t>
      </w:r>
      <w:r w:rsidR="00815374" w:rsidRPr="0048302A">
        <w:rPr>
          <w:rFonts w:ascii="Times New Roman" w:hAnsi="Times New Roman" w:cs="Times New Roman"/>
          <w:sz w:val="28"/>
          <w:szCs w:val="28"/>
        </w:rPr>
        <w:lastRenderedPageBreak/>
        <w:t>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815374" w:rsidRPr="0048302A" w:rsidRDefault="00281845" w:rsidP="0081537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4.3. </w:t>
      </w:r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</w:t>
      </w:r>
      <w:r w:rsidR="004C225C">
        <w:rPr>
          <w:rFonts w:ascii="Times New Roman" w:hAnsi="Times New Roman" w:cs="Times New Roman"/>
          <w:sz w:val="28"/>
          <w:szCs w:val="28"/>
          <w:lang w:eastAsia="en-US"/>
        </w:rPr>
        <w:t>«Бесединский сельсовет»</w:t>
      </w:r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 Курского района Курской области.</w:t>
      </w:r>
    </w:p>
    <w:p w:rsidR="00815374" w:rsidRPr="0048302A" w:rsidRDefault="00665A3A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4.4. </w:t>
      </w:r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>Целевым показателем Программы является: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Д = Кн/Кс*100, где: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Д – доля нарушений требований, установленных правил благоустройства;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Кн – количество выявленных нарушений требований правил благоустройства за отчетный год;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КС – количество субъектов, в отношении которых проведены мероприятия по контролю в отчетном году.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665A3A" w:rsidRPr="0048302A" w:rsidRDefault="00665A3A" w:rsidP="00665A3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4.5</w:t>
      </w:r>
      <w:r w:rsidR="00281845" w:rsidRPr="0048302A">
        <w:rPr>
          <w:rFonts w:ascii="Times New Roman" w:hAnsi="Times New Roman" w:cs="Times New Roman"/>
          <w:sz w:val="28"/>
          <w:szCs w:val="28"/>
        </w:rPr>
        <w:t xml:space="preserve">. 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r w:rsidR="004C225C">
        <w:rPr>
          <w:rFonts w:ascii="Times New Roman" w:hAnsi="Times New Roman" w:cs="Times New Roman"/>
          <w:sz w:val="28"/>
          <w:szCs w:val="28"/>
          <w:lang w:eastAsia="en-US"/>
        </w:rPr>
        <w:t>Бесединский</w:t>
      </w:r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15374" w:rsidRDefault="00815374" w:rsidP="004C225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</w:rPr>
        <w:br w:type="page"/>
      </w:r>
      <w:r w:rsidR="004C225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ab/>
      </w:r>
      <w:r w:rsidR="004C225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4C225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4C225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4C225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4C225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4C225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4C225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4C225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64D5A">
        <w:rPr>
          <w:rFonts w:ascii="Times New Roman" w:hAnsi="Times New Roman" w:cs="Times New Roman"/>
          <w:sz w:val="24"/>
          <w:szCs w:val="24"/>
          <w:lang w:eastAsia="en-US"/>
        </w:rPr>
        <w:t>Приложение № 1</w:t>
      </w:r>
    </w:p>
    <w:p w:rsidR="00815374" w:rsidRPr="00664D5A" w:rsidRDefault="00815374" w:rsidP="004C225C">
      <w:pPr>
        <w:widowControl w:val="0"/>
        <w:tabs>
          <w:tab w:val="left" w:pos="709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к Программе профилактики рисков причинения вреда (ущерба) охраняемым законом ценностям при осуществлении муниципального контроля</w:t>
      </w:r>
    </w:p>
    <w:p w:rsidR="00815374" w:rsidRPr="00664D5A" w:rsidRDefault="00815374" w:rsidP="004C225C">
      <w:pPr>
        <w:widowControl w:val="0"/>
        <w:tabs>
          <w:tab w:val="left" w:pos="709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в сфере благоустройства</w:t>
      </w:r>
    </w:p>
    <w:p w:rsidR="00281845" w:rsidRPr="00664D5A" w:rsidRDefault="00281845" w:rsidP="00281845">
      <w:pPr>
        <w:widowControl w:val="0"/>
        <w:tabs>
          <w:tab w:val="left" w:pos="709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81845" w:rsidRPr="0048302A" w:rsidRDefault="00281845" w:rsidP="00281845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Перечень профилактических мероприятий, </w:t>
      </w:r>
    </w:p>
    <w:p w:rsidR="00281845" w:rsidRDefault="00281845" w:rsidP="00281845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8302A">
        <w:rPr>
          <w:rFonts w:ascii="Times New Roman" w:hAnsi="Times New Roman" w:cs="Times New Roman"/>
          <w:b/>
          <w:sz w:val="28"/>
          <w:szCs w:val="28"/>
          <w:lang w:eastAsia="en-US"/>
        </w:rPr>
        <w:t>сроки (периодичность) их проведения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7"/>
        <w:gridCol w:w="3594"/>
        <w:gridCol w:w="2461"/>
        <w:gridCol w:w="2462"/>
      </w:tblGrid>
      <w:tr w:rsidR="00281845" w:rsidRPr="00FD5E7A" w:rsidTr="000F02BC">
        <w:tc>
          <w:tcPr>
            <w:tcW w:w="827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E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94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E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проводимого мероприятия</w:t>
            </w:r>
          </w:p>
        </w:tc>
        <w:tc>
          <w:tcPr>
            <w:tcW w:w="2461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E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</w:t>
            </w:r>
            <w:r w:rsidR="00F9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FD5E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нитель</w:t>
            </w:r>
          </w:p>
        </w:tc>
        <w:tc>
          <w:tcPr>
            <w:tcW w:w="2462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E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281845" w:rsidRPr="00FD5E7A" w:rsidTr="000F02BC">
        <w:tc>
          <w:tcPr>
            <w:tcW w:w="827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94" w:type="dxa"/>
          </w:tcPr>
          <w:p w:rsidR="00281845" w:rsidRPr="00FD5E7A" w:rsidRDefault="00281845" w:rsidP="004C225C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E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контролируемых лиц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посредством размещения сведений, предусмотренных Федеральным законом № 248-ФЗ, на официальном сай</w:t>
            </w:r>
            <w:r w:rsidR="004C22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 муниципального образования «Бесединский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 в сети «Интернет»</w:t>
            </w:r>
          </w:p>
        </w:tc>
        <w:tc>
          <w:tcPr>
            <w:tcW w:w="2461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281845" w:rsidRPr="00FD5E7A" w:rsidTr="000F02BC">
        <w:tc>
          <w:tcPr>
            <w:tcW w:w="827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594" w:type="dxa"/>
          </w:tcPr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Актуализация и размещение в сети «Интернет» на официальном </w:t>
            </w:r>
            <w:r w:rsidR="000F02BC"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сайте муниципального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 </w:t>
            </w:r>
            <w:r w:rsidR="004C22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«Бесединский сельсовет»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Курского района Курской области:</w:t>
            </w: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845" w:rsidRPr="00664D5A" w:rsidRDefault="00281845" w:rsidP="00432A9B">
            <w:pPr>
              <w:widowControl w:val="0"/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ценностям </w:t>
            </w:r>
          </w:p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1" w:type="dxa"/>
          </w:tcPr>
          <w:p w:rsidR="00281845" w:rsidRPr="00FD5E7A" w:rsidRDefault="00275BC2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Заместитель Главы Администрации Бесединского сельсовета</w:t>
            </w:r>
          </w:p>
        </w:tc>
        <w:tc>
          <w:tcPr>
            <w:tcW w:w="2462" w:type="dxa"/>
          </w:tcPr>
          <w:p w:rsidR="00281845" w:rsidRPr="00FD5E7A" w:rsidRDefault="00275BC2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</w:tr>
      <w:tr w:rsidR="00281845" w:rsidRPr="00FD5E7A" w:rsidTr="000F02BC">
        <w:tc>
          <w:tcPr>
            <w:tcW w:w="827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594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правоприменительной практики</w:t>
            </w:r>
            <w:r w:rsidR="00665A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осуществления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контроля в сфере благоустройства </w:t>
            </w:r>
          </w:p>
        </w:tc>
        <w:tc>
          <w:tcPr>
            <w:tcW w:w="2461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Один </w:t>
            </w:r>
            <w:r w:rsidR="00C45E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 в год не позднее 1 июля 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281845" w:rsidRPr="00FD5E7A" w:rsidTr="000F02BC">
        <w:tc>
          <w:tcPr>
            <w:tcW w:w="827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94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благоустройства</w:t>
            </w:r>
          </w:p>
        </w:tc>
        <w:tc>
          <w:tcPr>
            <w:tcW w:w="2461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при наличии оснований</w:t>
            </w:r>
          </w:p>
        </w:tc>
      </w:tr>
      <w:tr w:rsidR="00281845" w:rsidRPr="00FD5E7A" w:rsidTr="000F02BC">
        <w:tc>
          <w:tcPr>
            <w:tcW w:w="827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94" w:type="dxa"/>
          </w:tcPr>
          <w:p w:rsidR="00281845" w:rsidRDefault="00281845" w:rsidP="00432A9B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525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устной или письменной </w:t>
            </w:r>
            <w:r w:rsidR="00E53377" w:rsidRPr="00525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форме</w:t>
            </w:r>
            <w:r w:rsidR="00E533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также </w:t>
            </w:r>
            <w:r w:rsidRPr="00B12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устной форме может осуществляться на собраниях и конференциях граждан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525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следующим вопросам:</w:t>
            </w:r>
          </w:p>
          <w:p w:rsidR="00281845" w:rsidRPr="00F948D5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D5">
              <w:rPr>
                <w:rFonts w:ascii="Times New Roman" w:hAnsi="Times New Roman" w:cs="Times New Roman"/>
                <w:sz w:val="24"/>
                <w:szCs w:val="24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281845" w:rsidRPr="00F948D5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D5">
              <w:rPr>
                <w:rFonts w:ascii="Times New Roman" w:hAnsi="Times New Roman" w:cs="Times New Roman"/>
                <w:sz w:val="24"/>
                <w:szCs w:val="24"/>
              </w:rPr>
              <w:t>2) порядок проведения контрольного (надзорного) мероприятия;</w:t>
            </w:r>
          </w:p>
          <w:p w:rsidR="00281845" w:rsidRPr="00F948D5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D5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профилактических и контрольных (надзорных) мероприятий;</w:t>
            </w:r>
          </w:p>
          <w:p w:rsidR="00281845" w:rsidRPr="00F948D5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5E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48D5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обжалования решений органа, действий (бездействия) должностных лиц по результатам профилактических и конт</w:t>
            </w:r>
            <w:r w:rsidR="00F948D5" w:rsidRPr="00F948D5">
              <w:rPr>
                <w:rFonts w:ascii="Times New Roman" w:hAnsi="Times New Roman" w:cs="Times New Roman"/>
                <w:sz w:val="24"/>
                <w:szCs w:val="24"/>
              </w:rPr>
              <w:t>рольных (надзорных) мероприятий.</w:t>
            </w:r>
          </w:p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1" w:type="dxa"/>
          </w:tcPr>
          <w:p w:rsidR="00281845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сельсовета,</w:t>
            </w:r>
          </w:p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</w:tr>
      <w:tr w:rsidR="00281845" w:rsidRPr="00FD5E7A" w:rsidTr="000F02BC">
        <w:tc>
          <w:tcPr>
            <w:tcW w:w="827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94" w:type="dxa"/>
          </w:tcPr>
          <w:p w:rsidR="00281845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  <w:r w:rsidR="00F948D5" w:rsidRPr="00F948D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F948D5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F948D5" w:rsidRPr="00FD5E7A" w:rsidRDefault="00F948D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1" w:type="dxa"/>
          </w:tcPr>
          <w:p w:rsidR="00281845" w:rsidRPr="00FD5E7A" w:rsidRDefault="00F948D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Заместитель Главы Администрации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по согласованию с контролируемыми лицами</w:t>
            </w:r>
          </w:p>
        </w:tc>
      </w:tr>
      <w:tr w:rsidR="00281845" w:rsidRPr="00FD5E7A" w:rsidTr="000F02BC">
        <w:tc>
          <w:tcPr>
            <w:tcW w:w="827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5.1.</w:t>
            </w:r>
          </w:p>
        </w:tc>
        <w:tc>
          <w:tcPr>
            <w:tcW w:w="3594" w:type="dxa"/>
          </w:tcPr>
          <w:p w:rsidR="00281845" w:rsidRPr="0048302A" w:rsidRDefault="00281845" w:rsidP="0056469F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  <w:r w:rsidR="009D5FC4"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 </w:t>
            </w:r>
            <w:r w:rsidR="005646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ООО «Березка»</w:t>
            </w:r>
          </w:p>
        </w:tc>
        <w:tc>
          <w:tcPr>
            <w:tcW w:w="2461" w:type="dxa"/>
          </w:tcPr>
          <w:p w:rsidR="00281845" w:rsidRPr="00FD5E7A" w:rsidRDefault="00F948D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квартал </w:t>
            </w:r>
            <w:r w:rsidR="00F9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/март </w:t>
            </w:r>
            <w:r w:rsidR="00C42E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F948D5" w:rsidRPr="00FD5E7A" w:rsidTr="000F02BC">
        <w:tc>
          <w:tcPr>
            <w:tcW w:w="827" w:type="dxa"/>
          </w:tcPr>
          <w:p w:rsidR="00F948D5" w:rsidRDefault="00665A3A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3594" w:type="dxa"/>
          </w:tcPr>
          <w:p w:rsidR="00F948D5" w:rsidRPr="0048302A" w:rsidRDefault="0056469F" w:rsidP="0056469F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6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Профилактический визит к 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Беседин А.Л.</w:t>
            </w:r>
          </w:p>
        </w:tc>
        <w:tc>
          <w:tcPr>
            <w:tcW w:w="2461" w:type="dxa"/>
          </w:tcPr>
          <w:p w:rsidR="00F948D5" w:rsidRPr="00FD5E7A" w:rsidRDefault="00F948D5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F948D5" w:rsidRPr="00FD5E7A" w:rsidRDefault="00C42EAC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квартал/март 2024</w:t>
            </w:r>
            <w:r w:rsidR="00F9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9D5FC4" w:rsidRPr="00FD5E7A" w:rsidTr="000F02BC">
        <w:tc>
          <w:tcPr>
            <w:tcW w:w="827" w:type="dxa"/>
          </w:tcPr>
          <w:p w:rsidR="009D5FC4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3594" w:type="dxa"/>
          </w:tcPr>
          <w:p w:rsidR="009D5FC4" w:rsidRPr="0048302A" w:rsidRDefault="009D5FC4" w:rsidP="0056469F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Профилактический визит к </w:t>
            </w:r>
            <w:r w:rsidR="005646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ООО «Плодородие – Агро»</w:t>
            </w:r>
          </w:p>
        </w:tc>
        <w:tc>
          <w:tcPr>
            <w:tcW w:w="2461" w:type="dxa"/>
          </w:tcPr>
          <w:p w:rsidR="009D5FC4" w:rsidRPr="00FD5E7A" w:rsidRDefault="009D5FC4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9D5FC4" w:rsidRDefault="009D5FC4" w:rsidP="00432A9B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B72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/июнь</w:t>
            </w:r>
            <w:r w:rsidR="00C42E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2024</w:t>
            </w:r>
            <w:r w:rsidRPr="00B72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9D5FC4" w:rsidRPr="00FD5E7A" w:rsidTr="000F02BC">
        <w:tc>
          <w:tcPr>
            <w:tcW w:w="827" w:type="dxa"/>
          </w:tcPr>
          <w:p w:rsidR="009D5FC4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3594" w:type="dxa"/>
          </w:tcPr>
          <w:p w:rsidR="009D5FC4" w:rsidRPr="0048302A" w:rsidRDefault="009D5FC4" w:rsidP="00C42EAC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Профилактический визит к ИП </w:t>
            </w:r>
            <w:r w:rsidR="00C42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Заикин В.А.</w:t>
            </w:r>
          </w:p>
        </w:tc>
        <w:tc>
          <w:tcPr>
            <w:tcW w:w="2461" w:type="dxa"/>
          </w:tcPr>
          <w:p w:rsidR="009D5FC4" w:rsidRPr="00FD5E7A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9D5FC4" w:rsidRPr="00FD5E7A" w:rsidRDefault="00C42EAC" w:rsidP="00C42EAC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D5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 2024</w:t>
            </w:r>
            <w:r w:rsidR="009D5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9D5FC4" w:rsidRPr="00FD5E7A" w:rsidTr="000F02BC">
        <w:tc>
          <w:tcPr>
            <w:tcW w:w="827" w:type="dxa"/>
          </w:tcPr>
          <w:p w:rsidR="009D5FC4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3594" w:type="dxa"/>
          </w:tcPr>
          <w:p w:rsidR="009D5FC4" w:rsidRPr="0048302A" w:rsidRDefault="009D5FC4" w:rsidP="00C42EAC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Профилактический визит к ИП </w:t>
            </w:r>
            <w:r w:rsidR="00C42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Покровский М.В.</w:t>
            </w:r>
          </w:p>
        </w:tc>
        <w:tc>
          <w:tcPr>
            <w:tcW w:w="2461" w:type="dxa"/>
          </w:tcPr>
          <w:p w:rsidR="009D5FC4" w:rsidRPr="00FD5E7A" w:rsidRDefault="009D5FC4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9D5FC4" w:rsidRDefault="00C42EAC" w:rsidP="00C42EAC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  <w:r w:rsidR="009D5FC4" w:rsidRPr="00B72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квартал</w:t>
            </w:r>
            <w:r w:rsidR="009D5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октябрь2024</w:t>
            </w:r>
            <w:r w:rsidR="009D5FC4" w:rsidRPr="00B72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9D5FC4" w:rsidRPr="00FD5E7A" w:rsidTr="000F02BC">
        <w:tc>
          <w:tcPr>
            <w:tcW w:w="827" w:type="dxa"/>
          </w:tcPr>
          <w:p w:rsidR="009D5FC4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3594" w:type="dxa"/>
          </w:tcPr>
          <w:p w:rsidR="009D5FC4" w:rsidRPr="0048302A" w:rsidRDefault="009D5FC4" w:rsidP="00C42EAC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Профилактический визит к </w:t>
            </w:r>
            <w:r w:rsidR="007F23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 «СП «Б</w:t>
            </w:r>
            <w:bookmarkStart w:id="0" w:name="_GoBack"/>
            <w:bookmarkEnd w:id="0"/>
            <w:r w:rsidR="00C42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ел-Поль»</w:t>
            </w:r>
          </w:p>
        </w:tc>
        <w:tc>
          <w:tcPr>
            <w:tcW w:w="2461" w:type="dxa"/>
          </w:tcPr>
          <w:p w:rsidR="009D5FC4" w:rsidRPr="00FD5E7A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9D5FC4" w:rsidRPr="00FD5E7A" w:rsidRDefault="00C42EAC" w:rsidP="00C42EAC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9D5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 2024</w:t>
            </w:r>
            <w:r w:rsidR="009D5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281845" w:rsidRPr="00664D5A" w:rsidRDefault="00281845" w:rsidP="00281845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81845" w:rsidRPr="00664D5A" w:rsidRDefault="00281845" w:rsidP="00281845">
      <w:pPr>
        <w:widowControl w:val="0"/>
        <w:tabs>
          <w:tab w:val="left" w:pos="709"/>
        </w:tabs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845" w:rsidRPr="00664D5A" w:rsidRDefault="00281845" w:rsidP="00281845">
      <w:pPr>
        <w:rPr>
          <w:rFonts w:ascii="Times New Roman" w:hAnsi="Times New Roman" w:cs="Times New Roman"/>
          <w:sz w:val="24"/>
          <w:szCs w:val="24"/>
        </w:rPr>
      </w:pPr>
    </w:p>
    <w:p w:rsidR="00281845" w:rsidRPr="00664D5A" w:rsidRDefault="00281845" w:rsidP="00281845">
      <w:pPr>
        <w:pStyle w:val="a3"/>
        <w:shd w:val="clear" w:color="auto" w:fill="FFFFFF"/>
        <w:rPr>
          <w:bCs/>
        </w:rPr>
      </w:pPr>
    </w:p>
    <w:p w:rsidR="00281845" w:rsidRDefault="00281845" w:rsidP="00281845"/>
    <w:p w:rsidR="00281845" w:rsidRDefault="00281845" w:rsidP="0028184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374" w:rsidRPr="00664D5A" w:rsidRDefault="00815374" w:rsidP="00815374">
      <w:pPr>
        <w:widowControl w:val="0"/>
        <w:tabs>
          <w:tab w:val="left" w:pos="709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sectPr w:rsidR="00815374" w:rsidRPr="00664D5A" w:rsidSect="004E5EB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FA0" w:rsidRDefault="00A45FA0" w:rsidP="004E5EB4">
      <w:pPr>
        <w:spacing w:after="0" w:line="240" w:lineRule="auto"/>
      </w:pPr>
      <w:r>
        <w:separator/>
      </w:r>
    </w:p>
  </w:endnote>
  <w:endnote w:type="continuationSeparator" w:id="0">
    <w:p w:rsidR="00A45FA0" w:rsidRDefault="00A45FA0" w:rsidP="004E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FA0" w:rsidRDefault="00A45FA0" w:rsidP="004E5EB4">
      <w:pPr>
        <w:spacing w:after="0" w:line="240" w:lineRule="auto"/>
      </w:pPr>
      <w:r>
        <w:separator/>
      </w:r>
    </w:p>
  </w:footnote>
  <w:footnote w:type="continuationSeparator" w:id="0">
    <w:p w:rsidR="00A45FA0" w:rsidRDefault="00A45FA0" w:rsidP="004E5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5374"/>
    <w:rsid w:val="00067888"/>
    <w:rsid w:val="000F02BC"/>
    <w:rsid w:val="001A5ABC"/>
    <w:rsid w:val="00205820"/>
    <w:rsid w:val="00275BC2"/>
    <w:rsid w:val="00281845"/>
    <w:rsid w:val="003026C0"/>
    <w:rsid w:val="00363291"/>
    <w:rsid w:val="0048302A"/>
    <w:rsid w:val="004C225C"/>
    <w:rsid w:val="004E5EB4"/>
    <w:rsid w:val="004F6A23"/>
    <w:rsid w:val="005257C4"/>
    <w:rsid w:val="0056469F"/>
    <w:rsid w:val="00665A3A"/>
    <w:rsid w:val="00681F9D"/>
    <w:rsid w:val="00702A65"/>
    <w:rsid w:val="00735207"/>
    <w:rsid w:val="007A39EE"/>
    <w:rsid w:val="007D6605"/>
    <w:rsid w:val="007F2370"/>
    <w:rsid w:val="00815374"/>
    <w:rsid w:val="0095533E"/>
    <w:rsid w:val="009A5A92"/>
    <w:rsid w:val="009D5FC4"/>
    <w:rsid w:val="00A26F1E"/>
    <w:rsid w:val="00A45FA0"/>
    <w:rsid w:val="00A51637"/>
    <w:rsid w:val="00B12F81"/>
    <w:rsid w:val="00BC6E35"/>
    <w:rsid w:val="00BE27D9"/>
    <w:rsid w:val="00C42EAC"/>
    <w:rsid w:val="00C45EDF"/>
    <w:rsid w:val="00CA01CF"/>
    <w:rsid w:val="00CA1D2B"/>
    <w:rsid w:val="00DB69F3"/>
    <w:rsid w:val="00E05589"/>
    <w:rsid w:val="00E53377"/>
    <w:rsid w:val="00F948D5"/>
    <w:rsid w:val="00FB4E54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5C99"/>
  <w15:docId w15:val="{422E3BE9-EC7D-4235-B4DD-B36F1AAC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D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6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E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5EB4"/>
  </w:style>
  <w:style w:type="paragraph" w:styleId="a9">
    <w:name w:val="footer"/>
    <w:basedOn w:val="a"/>
    <w:link w:val="aa"/>
    <w:uiPriority w:val="99"/>
    <w:unhideWhenUsed/>
    <w:rsid w:val="004E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B263-93D5-4029-8414-79F13568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4</cp:revision>
  <cp:lastPrinted>2022-12-12T08:02:00Z</cp:lastPrinted>
  <dcterms:created xsi:type="dcterms:W3CDTF">2023-09-27T09:42:00Z</dcterms:created>
  <dcterms:modified xsi:type="dcterms:W3CDTF">2023-09-28T12:01:00Z</dcterms:modified>
</cp:coreProperties>
</file>