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F3" w:rsidRPr="00445CF3" w:rsidRDefault="00445CF3" w:rsidP="00445CF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445CF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Заключение о результатах общественных обсуждений по проекту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”</w:t>
      </w:r>
      <w:proofErr w:type="spellStart"/>
      <w:r w:rsidRPr="00445CF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Бесединский</w:t>
      </w:r>
      <w:proofErr w:type="spellEnd"/>
      <w:r w:rsidRPr="00445CF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сельсовет“ Курского района Курской области</w:t>
      </w:r>
    </w:p>
    <w:p w:rsidR="00445CF3" w:rsidRPr="00445CF3" w:rsidRDefault="00445CF3" w:rsidP="0044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5CF3">
        <w:rPr>
          <w:rFonts w:ascii="Tahoma" w:eastAsia="Times New Roman" w:hAnsi="Tahoma" w:cs="Tahoma"/>
          <w:color w:val="000000"/>
          <w:sz w:val="18"/>
          <w:szCs w:val="18"/>
        </w:rPr>
        <w:t>Заключение о результатах общественных обсуждений по проекту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</w:t>
      </w:r>
    </w:p>
    <w:p w:rsidR="00445CF3" w:rsidRPr="00445CF3" w:rsidRDefault="00445CF3" w:rsidP="0044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5CF3">
        <w:rPr>
          <w:rFonts w:ascii="Tahoma" w:eastAsia="Times New Roman" w:hAnsi="Tahoma" w:cs="Tahoma"/>
          <w:color w:val="000000"/>
          <w:sz w:val="18"/>
          <w:szCs w:val="18"/>
        </w:rPr>
        <w:t>”</w:t>
      </w:r>
      <w:proofErr w:type="spellStart"/>
      <w:r w:rsidRPr="00445CF3">
        <w:rPr>
          <w:rFonts w:ascii="Tahoma" w:eastAsia="Times New Roman" w:hAnsi="Tahoma" w:cs="Tahoma"/>
          <w:color w:val="000000"/>
          <w:sz w:val="18"/>
          <w:szCs w:val="18"/>
        </w:rPr>
        <w:t>Бесединский</w:t>
      </w:r>
      <w:proofErr w:type="spellEnd"/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сельсовет“ Курского района Курской области</w:t>
      </w:r>
    </w:p>
    <w:p w:rsidR="00445CF3" w:rsidRPr="00445CF3" w:rsidRDefault="00445CF3" w:rsidP="0044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5CF3">
        <w:rPr>
          <w:rFonts w:ascii="Tahoma" w:eastAsia="Times New Roman" w:hAnsi="Tahoma" w:cs="Tahoma"/>
          <w:color w:val="000000"/>
          <w:sz w:val="18"/>
          <w:szCs w:val="18"/>
        </w:rPr>
        <w:t>              С. Беседино                                           30 ноября 2023 года</w:t>
      </w:r>
    </w:p>
    <w:p w:rsidR="00445CF3" w:rsidRPr="00445CF3" w:rsidRDefault="00445CF3" w:rsidP="0044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На общественных обсуждениях Рассмотрен проект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образования” </w:t>
      </w:r>
      <w:proofErr w:type="spellStart"/>
      <w:r w:rsidRPr="00445CF3">
        <w:rPr>
          <w:rFonts w:ascii="Tahoma" w:eastAsia="Times New Roman" w:hAnsi="Tahoma" w:cs="Tahoma"/>
          <w:color w:val="000000"/>
          <w:sz w:val="18"/>
          <w:szCs w:val="18"/>
        </w:rPr>
        <w:t>Бесединский</w:t>
      </w:r>
      <w:proofErr w:type="spellEnd"/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сельсовет“ Курского района Курской области. </w:t>
      </w:r>
      <w:proofErr w:type="gramStart"/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В целях общественного обсуждения проекта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образования” </w:t>
      </w:r>
      <w:proofErr w:type="spellStart"/>
      <w:r w:rsidRPr="00445CF3">
        <w:rPr>
          <w:rFonts w:ascii="Tahoma" w:eastAsia="Times New Roman" w:hAnsi="Tahoma" w:cs="Tahoma"/>
          <w:color w:val="000000"/>
          <w:sz w:val="18"/>
          <w:szCs w:val="18"/>
        </w:rPr>
        <w:t>Бесединский</w:t>
      </w:r>
      <w:proofErr w:type="spellEnd"/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сельсовет“ Курского района Курской области, предложения можно было направить с 01 октября 2023 года по 01 ноября 2023 года в Администрацию </w:t>
      </w:r>
      <w:proofErr w:type="spellStart"/>
      <w:r w:rsidRPr="00445CF3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района:</w:t>
      </w:r>
      <w:proofErr w:type="gramEnd"/>
    </w:p>
    <w:p w:rsidR="00445CF3" w:rsidRPr="00445CF3" w:rsidRDefault="00445CF3" w:rsidP="0044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5CF3">
        <w:rPr>
          <w:rFonts w:ascii="Tahoma" w:eastAsia="Times New Roman" w:hAnsi="Tahoma" w:cs="Tahoma"/>
          <w:color w:val="000000"/>
          <w:sz w:val="18"/>
          <w:szCs w:val="18"/>
        </w:rPr>
        <w:t> в письменной форме;   почтовым отправлением;       посредством электронной почты.</w:t>
      </w:r>
    </w:p>
    <w:p w:rsidR="00445CF3" w:rsidRPr="00445CF3" w:rsidRDefault="00445CF3" w:rsidP="0044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445CF3">
        <w:rPr>
          <w:rFonts w:ascii="Tahoma" w:eastAsia="Times New Roman" w:hAnsi="Tahoma" w:cs="Tahoma"/>
          <w:color w:val="000000"/>
          <w:sz w:val="18"/>
          <w:szCs w:val="18"/>
        </w:rPr>
        <w:t>За время проведения общественных обсуждений с экспозицией проекта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”</w:t>
      </w:r>
      <w:proofErr w:type="spellStart"/>
      <w:r w:rsidRPr="00445CF3">
        <w:rPr>
          <w:rFonts w:ascii="Tahoma" w:eastAsia="Times New Roman" w:hAnsi="Tahoma" w:cs="Tahoma"/>
          <w:color w:val="000000"/>
          <w:sz w:val="18"/>
          <w:szCs w:val="18"/>
        </w:rPr>
        <w:t>Бесединский</w:t>
      </w:r>
      <w:proofErr w:type="spellEnd"/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сельсовет“ Курского района Курской области ознакомлено 8 чел., 220 посетителей официального сайта муниципального образования ”</w:t>
      </w:r>
      <w:proofErr w:type="spellStart"/>
      <w:r w:rsidRPr="00445CF3">
        <w:rPr>
          <w:rFonts w:ascii="Tahoma" w:eastAsia="Times New Roman" w:hAnsi="Tahoma" w:cs="Tahoma"/>
          <w:color w:val="000000"/>
          <w:sz w:val="18"/>
          <w:szCs w:val="18"/>
        </w:rPr>
        <w:t>Бесединский</w:t>
      </w:r>
      <w:proofErr w:type="spellEnd"/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сельсовет“ Курского района Курской области в сети Интернет.</w:t>
      </w:r>
      <w:proofErr w:type="gramEnd"/>
    </w:p>
    <w:p w:rsidR="00445CF3" w:rsidRPr="00445CF3" w:rsidRDefault="00445CF3" w:rsidP="0044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В указанный период в Администрацию </w:t>
      </w:r>
      <w:proofErr w:type="spellStart"/>
      <w:r w:rsidRPr="00445CF3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предложения по проекту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образования” </w:t>
      </w:r>
      <w:proofErr w:type="spellStart"/>
      <w:r w:rsidRPr="00445CF3">
        <w:rPr>
          <w:rFonts w:ascii="Tahoma" w:eastAsia="Times New Roman" w:hAnsi="Tahoma" w:cs="Tahoma"/>
          <w:color w:val="000000"/>
          <w:sz w:val="18"/>
          <w:szCs w:val="18"/>
        </w:rPr>
        <w:t>Бесединский</w:t>
      </w:r>
      <w:proofErr w:type="spellEnd"/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сельсовет“ Курского района Курской области не поступили.</w:t>
      </w:r>
    </w:p>
    <w:p w:rsidR="00445CF3" w:rsidRPr="00445CF3" w:rsidRDefault="00445CF3" w:rsidP="0044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19 октября 2023 года в Администрацию </w:t>
      </w:r>
      <w:proofErr w:type="spellStart"/>
      <w:r w:rsidRPr="00445CF3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поступили замечания прокуратуры Курского района</w:t>
      </w:r>
    </w:p>
    <w:p w:rsidR="00445CF3" w:rsidRPr="00445CF3" w:rsidRDefault="00445CF3" w:rsidP="0044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Курской области от 18.10.2023 № 02-27-2023 на положения проекта постановления администрации ”06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образования” </w:t>
      </w:r>
      <w:proofErr w:type="spellStart"/>
      <w:r w:rsidRPr="00445CF3">
        <w:rPr>
          <w:rFonts w:ascii="Tahoma" w:eastAsia="Times New Roman" w:hAnsi="Tahoma" w:cs="Tahoma"/>
          <w:color w:val="000000"/>
          <w:sz w:val="18"/>
          <w:szCs w:val="18"/>
        </w:rPr>
        <w:t>Бесединский</w:t>
      </w:r>
      <w:proofErr w:type="spellEnd"/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сельсовет“ Курского района Курской области”. Поступившие замечания прокуратуры о включении в проект Программы способов проведения контрольных (надзорных) мероприятий (инспекционного визита и выездной проверки) без взаимодействия с контролируемым лицом, а также одно средство дистанционного взаимодействия (</w:t>
      </w:r>
      <w:proofErr w:type="spellStart"/>
      <w:r w:rsidRPr="00445CF3">
        <w:rPr>
          <w:rFonts w:ascii="Tahoma" w:eastAsia="Times New Roman" w:hAnsi="Tahoma" w:cs="Tahoma"/>
          <w:color w:val="000000"/>
          <w:sz w:val="18"/>
          <w:szCs w:val="18"/>
        </w:rPr>
        <w:t>аудиосвязь</w:t>
      </w:r>
      <w:proofErr w:type="spellEnd"/>
      <w:r w:rsidRPr="00445CF3">
        <w:rPr>
          <w:rFonts w:ascii="Tahoma" w:eastAsia="Times New Roman" w:hAnsi="Tahoma" w:cs="Tahoma"/>
          <w:color w:val="000000"/>
          <w:sz w:val="18"/>
          <w:szCs w:val="18"/>
        </w:rPr>
        <w:t>), рассмотрены и отклонены по следующим основаниям:</w:t>
      </w:r>
    </w:p>
    <w:p w:rsidR="00445CF3" w:rsidRPr="00445CF3" w:rsidRDefault="00445CF3" w:rsidP="0044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5CF3">
        <w:rPr>
          <w:rFonts w:ascii="Tahoma" w:eastAsia="Times New Roman" w:hAnsi="Tahoma" w:cs="Tahoma"/>
          <w:color w:val="000000"/>
          <w:sz w:val="18"/>
          <w:szCs w:val="18"/>
        </w:rPr>
        <w:t>В соответствии с п. 1 ст. 45 Федерального закона от 31.07.2020 248-ФЗ ”О государственном контроле (надзоре) и муниципальном контроле в Российской Федерации”, контрольные (надзорные) органы могут проводить следующие профилактические мероприятия:</w:t>
      </w:r>
    </w:p>
    <w:p w:rsidR="00445CF3" w:rsidRPr="00445CF3" w:rsidRDefault="00445CF3" w:rsidP="0044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5CF3">
        <w:rPr>
          <w:rFonts w:ascii="Tahoma" w:eastAsia="Times New Roman" w:hAnsi="Tahoma" w:cs="Tahoma"/>
          <w:color w:val="000000"/>
          <w:sz w:val="18"/>
          <w:szCs w:val="18"/>
        </w:rPr>
        <w:t>1) информирование;</w:t>
      </w:r>
    </w:p>
    <w:p w:rsidR="00445CF3" w:rsidRPr="00445CF3" w:rsidRDefault="00445CF3" w:rsidP="0044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5CF3">
        <w:rPr>
          <w:rFonts w:ascii="Tahoma" w:eastAsia="Times New Roman" w:hAnsi="Tahoma" w:cs="Tahoma"/>
          <w:color w:val="000000"/>
          <w:sz w:val="18"/>
          <w:szCs w:val="18"/>
        </w:rPr>
        <w:t>2) обобщение правоприменительной практики;</w:t>
      </w:r>
    </w:p>
    <w:p w:rsidR="00445CF3" w:rsidRPr="00445CF3" w:rsidRDefault="00445CF3" w:rsidP="0044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5CF3">
        <w:rPr>
          <w:rFonts w:ascii="Tahoma" w:eastAsia="Times New Roman" w:hAnsi="Tahoma" w:cs="Tahoma"/>
          <w:color w:val="000000"/>
          <w:sz w:val="18"/>
          <w:szCs w:val="18"/>
        </w:rPr>
        <w:t>3)  меры стимулирования добросовестности;</w:t>
      </w:r>
    </w:p>
    <w:p w:rsidR="00445CF3" w:rsidRPr="00445CF3" w:rsidRDefault="00445CF3" w:rsidP="0044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5CF3">
        <w:rPr>
          <w:rFonts w:ascii="Tahoma" w:eastAsia="Times New Roman" w:hAnsi="Tahoma" w:cs="Tahoma"/>
          <w:color w:val="000000"/>
          <w:sz w:val="18"/>
          <w:szCs w:val="18"/>
        </w:rPr>
        <w:t>4)  объявление предостережения;</w:t>
      </w:r>
    </w:p>
    <w:p w:rsidR="00445CF3" w:rsidRPr="00445CF3" w:rsidRDefault="00445CF3" w:rsidP="0044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5CF3">
        <w:rPr>
          <w:rFonts w:ascii="Tahoma" w:eastAsia="Times New Roman" w:hAnsi="Tahoma" w:cs="Tahoma"/>
          <w:color w:val="000000"/>
          <w:sz w:val="18"/>
          <w:szCs w:val="18"/>
        </w:rPr>
        <w:t>5)  консультирование;</w:t>
      </w:r>
    </w:p>
    <w:p w:rsidR="00445CF3" w:rsidRPr="00445CF3" w:rsidRDefault="00445CF3" w:rsidP="0044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6)  </w:t>
      </w:r>
      <w:proofErr w:type="spellStart"/>
      <w:r w:rsidRPr="00445CF3">
        <w:rPr>
          <w:rFonts w:ascii="Tahoma" w:eastAsia="Times New Roman" w:hAnsi="Tahoma" w:cs="Tahoma"/>
          <w:color w:val="000000"/>
          <w:sz w:val="18"/>
          <w:szCs w:val="18"/>
        </w:rPr>
        <w:t>самообследование</w:t>
      </w:r>
      <w:proofErr w:type="spellEnd"/>
      <w:r w:rsidRPr="00445CF3">
        <w:rPr>
          <w:rFonts w:ascii="Tahoma" w:eastAsia="Times New Roman" w:hAnsi="Tahoma" w:cs="Tahoma"/>
          <w:color w:val="000000"/>
          <w:sz w:val="18"/>
          <w:szCs w:val="18"/>
        </w:rPr>
        <w:t>;</w:t>
      </w:r>
    </w:p>
    <w:p w:rsidR="00445CF3" w:rsidRPr="00445CF3" w:rsidRDefault="00445CF3" w:rsidP="0044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5CF3">
        <w:rPr>
          <w:rFonts w:ascii="Tahoma" w:eastAsia="Times New Roman" w:hAnsi="Tahoma" w:cs="Tahoma"/>
          <w:color w:val="000000"/>
          <w:sz w:val="18"/>
          <w:szCs w:val="18"/>
        </w:rPr>
        <w:t>7)  профилактический визит.</w:t>
      </w:r>
    </w:p>
    <w:p w:rsidR="00445CF3" w:rsidRPr="00445CF3" w:rsidRDefault="00445CF3" w:rsidP="0044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5CF3">
        <w:rPr>
          <w:rFonts w:ascii="Tahoma" w:eastAsia="Times New Roman" w:hAnsi="Tahoma" w:cs="Tahoma"/>
          <w:color w:val="000000"/>
          <w:sz w:val="18"/>
          <w:szCs w:val="18"/>
        </w:rPr>
        <w:t>В соответствии с п. 2 ст. 56 Федерального закона от 31.07.2020 N 248-ФЗ ”О государственном контроле (надзоре) и муниципальном контроле в Российской Федерации”, инспекционный визит и выездная проверка являются видами контрольных (надзорных) мероприятий. Инспекционный визит и выездная проверка не относятся к профилактическим мероприятиям, и не могут быть включены в проект Программы.</w:t>
      </w:r>
    </w:p>
    <w:p w:rsidR="00445CF3" w:rsidRPr="00445CF3" w:rsidRDefault="00445CF3" w:rsidP="0044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5CF3">
        <w:rPr>
          <w:rFonts w:ascii="Tahoma" w:eastAsia="Times New Roman" w:hAnsi="Tahoma" w:cs="Tahoma"/>
          <w:color w:val="000000"/>
          <w:sz w:val="18"/>
          <w:szCs w:val="18"/>
        </w:rPr>
        <w:t>Вывод:</w:t>
      </w:r>
    </w:p>
    <w:p w:rsidR="00445CF3" w:rsidRPr="00445CF3" w:rsidRDefault="00445CF3" w:rsidP="0044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Рекомендовать Администрации </w:t>
      </w:r>
      <w:proofErr w:type="spellStart"/>
      <w:r w:rsidRPr="00445CF3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утвердить Программу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”</w:t>
      </w:r>
      <w:proofErr w:type="spellStart"/>
      <w:r w:rsidRPr="00445CF3">
        <w:rPr>
          <w:rFonts w:ascii="Tahoma" w:eastAsia="Times New Roman" w:hAnsi="Tahoma" w:cs="Tahoma"/>
          <w:color w:val="000000"/>
          <w:sz w:val="18"/>
          <w:szCs w:val="18"/>
        </w:rPr>
        <w:t>Бесединский</w:t>
      </w:r>
      <w:proofErr w:type="spellEnd"/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сельсовет“ Курского района Курской области в соответствии с проектом без изменений.</w:t>
      </w:r>
    </w:p>
    <w:p w:rsidR="00445CF3" w:rsidRPr="00445CF3" w:rsidRDefault="00445CF3" w:rsidP="00445C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Общественный        совет   по организации и проведению общественных обсуждений по проекту Программы профилактики рисков причинения вреда (ущерба) </w:t>
      </w:r>
      <w:proofErr w:type="spellStart"/>
      <w:r w:rsidRPr="00445CF3">
        <w:rPr>
          <w:rFonts w:ascii="Tahoma" w:eastAsia="Times New Roman" w:hAnsi="Tahoma" w:cs="Tahoma"/>
          <w:color w:val="000000"/>
          <w:sz w:val="18"/>
          <w:szCs w:val="18"/>
        </w:rPr>
        <w:t>охраняемьпл</w:t>
      </w:r>
      <w:proofErr w:type="spellEnd"/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 законом ценностям на 2024 год при осуществлении муниципального контроля в сфере благоустройства на территории муниципального образования ”</w:t>
      </w:r>
      <w:proofErr w:type="spellStart"/>
      <w:r w:rsidRPr="00445CF3">
        <w:rPr>
          <w:rFonts w:ascii="Tahoma" w:eastAsia="Times New Roman" w:hAnsi="Tahoma" w:cs="Tahoma"/>
          <w:color w:val="000000"/>
          <w:sz w:val="18"/>
          <w:szCs w:val="18"/>
        </w:rPr>
        <w:t>Бесединский</w:t>
      </w:r>
      <w:proofErr w:type="spellEnd"/>
      <w:r w:rsidRPr="00445CF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сельсовет“ Курского района Курской области</w:t>
      </w:r>
    </w:p>
    <w:p w:rsidR="005540B6" w:rsidRPr="00445CF3" w:rsidRDefault="005540B6" w:rsidP="00445CF3">
      <w:pPr>
        <w:rPr>
          <w:szCs w:val="28"/>
        </w:rPr>
      </w:pPr>
    </w:p>
    <w:sectPr w:rsidR="005540B6" w:rsidRPr="00445CF3" w:rsidSect="00EE09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B1E"/>
    <w:multiLevelType w:val="hybridMultilevel"/>
    <w:tmpl w:val="3FFE504C"/>
    <w:lvl w:ilvl="0" w:tplc="694E3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A0162"/>
    <w:multiLevelType w:val="hybridMultilevel"/>
    <w:tmpl w:val="770C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44847"/>
    <w:multiLevelType w:val="hybridMultilevel"/>
    <w:tmpl w:val="42E6EAB2"/>
    <w:lvl w:ilvl="0" w:tplc="03066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A90829"/>
    <w:multiLevelType w:val="hybridMultilevel"/>
    <w:tmpl w:val="60761272"/>
    <w:lvl w:ilvl="0" w:tplc="DC10F8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302BD5"/>
    <w:multiLevelType w:val="multilevel"/>
    <w:tmpl w:val="45D2FB26"/>
    <w:lvl w:ilvl="0">
      <w:start w:val="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5">
    <w:nsid w:val="7E42718F"/>
    <w:multiLevelType w:val="hybridMultilevel"/>
    <w:tmpl w:val="EA50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22B41"/>
    <w:multiLevelType w:val="hybridMultilevel"/>
    <w:tmpl w:val="E370F456"/>
    <w:lvl w:ilvl="0" w:tplc="75EC6D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E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23E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6BC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130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4E0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6B19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144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582"/>
    <w:rsid w:val="00126B18"/>
    <w:rsid w:val="001273A0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538"/>
    <w:rsid w:val="00133BD5"/>
    <w:rsid w:val="00133DF2"/>
    <w:rsid w:val="00134218"/>
    <w:rsid w:val="00135096"/>
    <w:rsid w:val="001352CD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7F3"/>
    <w:rsid w:val="00153D69"/>
    <w:rsid w:val="00153D77"/>
    <w:rsid w:val="00154D2E"/>
    <w:rsid w:val="001551A0"/>
    <w:rsid w:val="00155504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ADF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4BE9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091E"/>
    <w:rsid w:val="001C1003"/>
    <w:rsid w:val="001C11FE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6B4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9EF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14F"/>
    <w:rsid w:val="0022438B"/>
    <w:rsid w:val="00224F19"/>
    <w:rsid w:val="00224F58"/>
    <w:rsid w:val="0022591B"/>
    <w:rsid w:val="0022606D"/>
    <w:rsid w:val="002275EF"/>
    <w:rsid w:val="002303D7"/>
    <w:rsid w:val="00230602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8B2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8F0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8D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B4"/>
    <w:rsid w:val="003251DA"/>
    <w:rsid w:val="003257BB"/>
    <w:rsid w:val="00325925"/>
    <w:rsid w:val="00325CB8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69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0EB9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B45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374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3F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B23"/>
    <w:rsid w:val="00416DB2"/>
    <w:rsid w:val="0041765A"/>
    <w:rsid w:val="004177BF"/>
    <w:rsid w:val="00417888"/>
    <w:rsid w:val="00417BAA"/>
    <w:rsid w:val="00417E98"/>
    <w:rsid w:val="00417FBB"/>
    <w:rsid w:val="004200F6"/>
    <w:rsid w:val="0042035A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5CF3"/>
    <w:rsid w:val="004470A9"/>
    <w:rsid w:val="004471FC"/>
    <w:rsid w:val="00447E65"/>
    <w:rsid w:val="00447F28"/>
    <w:rsid w:val="00450755"/>
    <w:rsid w:val="004507EF"/>
    <w:rsid w:val="004508EE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498F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09B0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02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0A3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403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0CC9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77E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A70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0B6"/>
    <w:rsid w:val="005548B2"/>
    <w:rsid w:val="00554A42"/>
    <w:rsid w:val="0055601E"/>
    <w:rsid w:val="005563EB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E43"/>
    <w:rsid w:val="00565F7D"/>
    <w:rsid w:val="0056619F"/>
    <w:rsid w:val="00566B5D"/>
    <w:rsid w:val="0056757B"/>
    <w:rsid w:val="00567631"/>
    <w:rsid w:val="00567A67"/>
    <w:rsid w:val="005705F4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97E92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73E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15F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1CE"/>
    <w:rsid w:val="006102C1"/>
    <w:rsid w:val="00610359"/>
    <w:rsid w:val="0061071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16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00F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674"/>
    <w:rsid w:val="006677FC"/>
    <w:rsid w:val="0067029D"/>
    <w:rsid w:val="0067075F"/>
    <w:rsid w:val="006712FA"/>
    <w:rsid w:val="0067172E"/>
    <w:rsid w:val="006717C6"/>
    <w:rsid w:val="00671D1B"/>
    <w:rsid w:val="0067227E"/>
    <w:rsid w:val="00672407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46A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2DB4"/>
    <w:rsid w:val="0069351E"/>
    <w:rsid w:val="00693D11"/>
    <w:rsid w:val="006942C8"/>
    <w:rsid w:val="006946D2"/>
    <w:rsid w:val="006946D7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187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C7E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A45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39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2EE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D58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1D0C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2ED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090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BCB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1FA5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8ED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C1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3BD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289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623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2FBD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AE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5EC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33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31B4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47B"/>
    <w:rsid w:val="00942516"/>
    <w:rsid w:val="009425B1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5F40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35D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800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E38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8A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795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851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3DD2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2FF4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326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851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54B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4B4C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0E43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7DF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072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27C"/>
    <w:rsid w:val="00BE7B33"/>
    <w:rsid w:val="00BF0BE5"/>
    <w:rsid w:val="00BF1391"/>
    <w:rsid w:val="00BF14D8"/>
    <w:rsid w:val="00BF1576"/>
    <w:rsid w:val="00BF19A1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6B35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8E4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96E"/>
    <w:rsid w:val="00CB2C4E"/>
    <w:rsid w:val="00CB3151"/>
    <w:rsid w:val="00CB348C"/>
    <w:rsid w:val="00CB378C"/>
    <w:rsid w:val="00CB3820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3DE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32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17B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AB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05D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755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39D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0AD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720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20D"/>
    <w:rsid w:val="00EB1C5F"/>
    <w:rsid w:val="00EB1D4F"/>
    <w:rsid w:val="00EB2797"/>
    <w:rsid w:val="00EB3046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5A10"/>
    <w:rsid w:val="00ED731D"/>
    <w:rsid w:val="00ED73F3"/>
    <w:rsid w:val="00ED75EE"/>
    <w:rsid w:val="00ED7782"/>
    <w:rsid w:val="00ED7895"/>
    <w:rsid w:val="00ED7BCD"/>
    <w:rsid w:val="00EE094E"/>
    <w:rsid w:val="00EE0985"/>
    <w:rsid w:val="00EE0B66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38D6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2CA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25C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B1A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910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5D41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CD6"/>
    <w:rsid w:val="00FC5FC0"/>
    <w:rsid w:val="00FC6097"/>
    <w:rsid w:val="00FC6121"/>
    <w:rsid w:val="00FC64F3"/>
    <w:rsid w:val="00FC74C9"/>
    <w:rsid w:val="00FD00A0"/>
    <w:rsid w:val="00FD016A"/>
    <w:rsid w:val="00FD0654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E"/>
    <w:pPr>
      <w:spacing w:after="200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EE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508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508E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4247B"/>
    <w:pPr>
      <w:spacing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5540B6"/>
    <w:pPr>
      <w:widowControl w:val="0"/>
      <w:spacing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5540B6"/>
    <w:pPr>
      <w:widowControl w:val="0"/>
      <w:spacing w:line="240" w:lineRule="auto"/>
      <w:ind w:firstLine="720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customStyle="1" w:styleId="ConsTitle">
    <w:name w:val="ConsTitle"/>
    <w:rsid w:val="005540B6"/>
    <w:pPr>
      <w:widowControl w:val="0"/>
      <w:spacing w:line="240" w:lineRule="auto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C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A41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37F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667674"/>
    <w:rPr>
      <w:rFonts w:ascii="Times New Roman" w:hAnsi="Times New Roman" w:cs="Times New Roman" w:hint="default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667674"/>
    <w:rPr>
      <w:color w:val="auto"/>
    </w:rPr>
  </w:style>
  <w:style w:type="character" w:styleId="a8">
    <w:name w:val="Strong"/>
    <w:basedOn w:val="a0"/>
    <w:uiPriority w:val="22"/>
    <w:qFormat/>
    <w:rsid w:val="00667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2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6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EE03-5449-480A-9F5C-D3AC4B06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Мосейкин</cp:lastModifiedBy>
  <cp:revision>5</cp:revision>
  <cp:lastPrinted>2019-07-09T07:23:00Z</cp:lastPrinted>
  <dcterms:created xsi:type="dcterms:W3CDTF">2023-07-14T09:21:00Z</dcterms:created>
  <dcterms:modified xsi:type="dcterms:W3CDTF">2024-09-19T13:20:00Z</dcterms:modified>
</cp:coreProperties>
</file>