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BA" w:rsidRDefault="005E65BA" w:rsidP="00E30F67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E30F67" w:rsidRDefault="00E30F67" w:rsidP="00E30F67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</w:p>
    <w:p w:rsidR="00E30F67" w:rsidRPr="007D5687" w:rsidRDefault="00E30F67" w:rsidP="00231CFF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  <w:r w:rsidR="00231CFF">
        <w:rPr>
          <w:rStyle w:val="1"/>
          <w:rFonts w:ascii="Times New Roman" w:hAnsi="Times New Roman"/>
          <w:b/>
          <w:sz w:val="32"/>
          <w:szCs w:val="32"/>
        </w:rPr>
        <w:t xml:space="preserve"> БЕСЕДИНСКОГО</w:t>
      </w:r>
      <w:r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E30F67" w:rsidRPr="000708FE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  <w:r w:rsidR="00231CFF">
        <w:rPr>
          <w:rStyle w:val="1"/>
          <w:rFonts w:ascii="Times New Roman" w:hAnsi="Times New Roman"/>
          <w:b/>
          <w:sz w:val="32"/>
          <w:szCs w:val="32"/>
        </w:rPr>
        <w:t xml:space="preserve"> КУРСКОЙ ОБЛАСТИ</w:t>
      </w:r>
    </w:p>
    <w:p w:rsidR="00E30F6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4527CB" w:rsidRDefault="00E30F67" w:rsidP="00AD4FF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5E65BA">
        <w:rPr>
          <w:rStyle w:val="1"/>
          <w:rFonts w:ascii="Times New Roman" w:hAnsi="Times New Roman"/>
          <w:b/>
          <w:sz w:val="32"/>
          <w:szCs w:val="32"/>
        </w:rPr>
        <w:t>_____</w:t>
      </w:r>
      <w:r w:rsidR="00E67F33">
        <w:rPr>
          <w:rStyle w:val="1"/>
          <w:rFonts w:ascii="Times New Roman" w:hAnsi="Times New Roman"/>
          <w:b/>
          <w:sz w:val="32"/>
          <w:szCs w:val="32"/>
        </w:rPr>
        <w:t>.2021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6E6A2A">
        <w:rPr>
          <w:rStyle w:val="1"/>
          <w:rFonts w:ascii="Times New Roman" w:hAnsi="Times New Roman"/>
          <w:b/>
          <w:sz w:val="32"/>
          <w:szCs w:val="32"/>
        </w:rPr>
        <w:t xml:space="preserve">№ </w:t>
      </w:r>
      <w:r w:rsidR="005E65BA">
        <w:rPr>
          <w:rStyle w:val="1"/>
          <w:rFonts w:ascii="Times New Roman" w:hAnsi="Times New Roman"/>
          <w:b/>
          <w:sz w:val="32"/>
          <w:szCs w:val="32"/>
        </w:rPr>
        <w:t>____</w:t>
      </w:r>
    </w:p>
    <w:p w:rsidR="005E65BA" w:rsidRDefault="005E65BA" w:rsidP="00AD4FF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</w:p>
    <w:p w:rsidR="005E65BA" w:rsidRPr="00231CFF" w:rsidRDefault="005E65BA" w:rsidP="00231CF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231CFF">
        <w:rPr>
          <w:rFonts w:ascii="Arial" w:hAnsi="Arial" w:cs="Arial"/>
          <w:b/>
          <w:bCs/>
          <w:sz w:val="32"/>
          <w:szCs w:val="32"/>
        </w:rPr>
        <w:t xml:space="preserve">Об отмене постановления Администрации </w:t>
      </w:r>
      <w:proofErr w:type="spellStart"/>
      <w:r w:rsidR="00231CFF" w:rsidRPr="00231CFF">
        <w:rPr>
          <w:rFonts w:ascii="Arial" w:hAnsi="Arial" w:cs="Arial"/>
          <w:b/>
          <w:bCs/>
          <w:sz w:val="32"/>
          <w:szCs w:val="32"/>
        </w:rPr>
        <w:t>Бесединского</w:t>
      </w:r>
      <w:proofErr w:type="spellEnd"/>
      <w:r w:rsidRPr="00231CFF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 </w:t>
      </w:r>
      <w:r w:rsidR="00231CFF" w:rsidRPr="00231CFF">
        <w:rPr>
          <w:rFonts w:ascii="Arial" w:hAnsi="Arial" w:cs="Arial"/>
          <w:b/>
          <w:sz w:val="32"/>
          <w:szCs w:val="32"/>
        </w:rPr>
        <w:t>о</w:t>
      </w:r>
      <w:r w:rsidR="00231CFF" w:rsidRPr="00231CFF">
        <w:rPr>
          <w:rFonts w:ascii="Arial" w:hAnsi="Arial" w:cs="Arial"/>
          <w:b/>
          <w:sz w:val="32"/>
          <w:szCs w:val="32"/>
        </w:rPr>
        <w:t>т 02 декабря 2019 г. №108</w:t>
      </w:r>
      <w:r w:rsidR="00231CFF" w:rsidRPr="00231CFF">
        <w:rPr>
          <w:rFonts w:ascii="Arial" w:hAnsi="Arial" w:cs="Arial"/>
          <w:b/>
          <w:sz w:val="32"/>
          <w:szCs w:val="32"/>
        </w:rPr>
        <w:t xml:space="preserve"> </w:t>
      </w:r>
      <w:r w:rsidRPr="00231CFF">
        <w:rPr>
          <w:rFonts w:ascii="Arial" w:hAnsi="Arial" w:cs="Arial"/>
          <w:b/>
          <w:bCs/>
          <w:sz w:val="32"/>
          <w:szCs w:val="32"/>
        </w:rPr>
        <w:t>"</w:t>
      </w:r>
      <w:r w:rsidR="00231CFF" w:rsidRPr="00231CFF">
        <w:rPr>
          <w:rFonts w:ascii="Arial" w:hAnsi="Arial" w:cs="Arial"/>
          <w:b/>
          <w:sz w:val="32"/>
          <w:szCs w:val="32"/>
        </w:rPr>
        <w:t xml:space="preserve"> </w:t>
      </w:r>
      <w:r w:rsidR="00231CFF" w:rsidRPr="00231CFF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231CFF" w:rsidRPr="00231CFF">
        <w:rPr>
          <w:rFonts w:ascii="Arial" w:hAnsi="Arial" w:cs="Arial"/>
          <w:b/>
          <w:sz w:val="32"/>
          <w:szCs w:val="32"/>
        </w:rPr>
        <w:t xml:space="preserve"> </w:t>
      </w:r>
      <w:r w:rsidR="00231CFF">
        <w:rPr>
          <w:rFonts w:ascii="Arial" w:hAnsi="Arial" w:cs="Arial"/>
          <w:b/>
          <w:sz w:val="32"/>
          <w:szCs w:val="32"/>
        </w:rPr>
        <w:t xml:space="preserve">исполнения Администрацией </w:t>
      </w:r>
      <w:proofErr w:type="spellStart"/>
      <w:r w:rsidR="00231CFF" w:rsidRPr="00231CFF">
        <w:rPr>
          <w:rFonts w:ascii="Arial" w:hAnsi="Arial" w:cs="Arial"/>
          <w:b/>
          <w:sz w:val="32"/>
          <w:szCs w:val="32"/>
        </w:rPr>
        <w:t>Бесединского</w:t>
      </w:r>
      <w:proofErr w:type="spellEnd"/>
      <w:r w:rsidR="00231CFF" w:rsidRPr="00231CFF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муниципальной функции "Осуществление муниципального контроля </w:t>
      </w:r>
      <w:r w:rsidR="00231CFF" w:rsidRPr="00231CFF">
        <w:rPr>
          <w:rFonts w:ascii="Arial" w:hAnsi="Arial" w:cs="Arial"/>
          <w:b/>
          <w:color w:val="000000"/>
          <w:sz w:val="32"/>
          <w:szCs w:val="32"/>
        </w:rPr>
        <w:t xml:space="preserve">за соблюдением правил благоустройства территории </w:t>
      </w:r>
      <w:proofErr w:type="spellStart"/>
      <w:r w:rsidR="00231CFF" w:rsidRPr="00231CFF">
        <w:rPr>
          <w:rFonts w:ascii="Arial" w:hAnsi="Arial" w:cs="Arial"/>
          <w:b/>
          <w:color w:val="000000"/>
          <w:sz w:val="32"/>
          <w:szCs w:val="32"/>
        </w:rPr>
        <w:t>Бесединского</w:t>
      </w:r>
      <w:proofErr w:type="spellEnd"/>
      <w:r w:rsidR="00231CFF" w:rsidRPr="00231CFF">
        <w:rPr>
          <w:rFonts w:ascii="Arial" w:hAnsi="Arial" w:cs="Arial"/>
          <w:b/>
          <w:color w:val="000000"/>
          <w:sz w:val="32"/>
          <w:szCs w:val="32"/>
        </w:rPr>
        <w:t xml:space="preserve"> сельсовета Курского района Курской области</w:t>
      </w:r>
      <w:r w:rsidR="00231CFF" w:rsidRPr="00231CFF">
        <w:rPr>
          <w:rFonts w:ascii="Arial" w:hAnsi="Arial" w:cs="Arial"/>
          <w:b/>
          <w:sz w:val="32"/>
          <w:szCs w:val="32"/>
        </w:rPr>
        <w:t>"</w:t>
      </w:r>
    </w:p>
    <w:p w:rsidR="00231CFF" w:rsidRDefault="005E65BA" w:rsidP="00231C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231CFF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="00231CFF" w:rsidRPr="00231CFF">
        <w:rPr>
          <w:rFonts w:ascii="Arial" w:hAnsi="Arial" w:cs="Arial"/>
        </w:rPr>
        <w:t>Бесединский</w:t>
      </w:r>
      <w:proofErr w:type="spellEnd"/>
      <w:r w:rsidRPr="00231CFF">
        <w:rPr>
          <w:rFonts w:ascii="Arial" w:hAnsi="Arial" w:cs="Arial"/>
        </w:rPr>
        <w:t xml:space="preserve"> сельсовет» Курского района Курской области, Администрация </w:t>
      </w:r>
      <w:proofErr w:type="spellStart"/>
      <w:r w:rsidR="00231CFF" w:rsidRPr="00231CFF">
        <w:rPr>
          <w:rFonts w:ascii="Arial" w:hAnsi="Arial" w:cs="Arial"/>
        </w:rPr>
        <w:t>Бесединского</w:t>
      </w:r>
      <w:proofErr w:type="spellEnd"/>
      <w:r w:rsidRPr="00231CFF">
        <w:rPr>
          <w:rFonts w:ascii="Arial" w:hAnsi="Arial" w:cs="Arial"/>
        </w:rPr>
        <w:t xml:space="preserve"> сельсовета Курского района </w:t>
      </w:r>
      <w:r w:rsidRPr="00231CFF">
        <w:rPr>
          <w:rFonts w:ascii="Arial" w:hAnsi="Arial" w:cs="Arial"/>
          <w:bCs/>
        </w:rPr>
        <w:t>ПОСТАНОВЛЯЕТ:</w:t>
      </w:r>
    </w:p>
    <w:p w:rsidR="005E65BA" w:rsidRPr="00231CFF" w:rsidRDefault="005E65BA" w:rsidP="00231C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231CFF">
        <w:rPr>
          <w:rFonts w:ascii="Arial" w:hAnsi="Arial" w:cs="Arial"/>
          <w:bCs/>
        </w:rPr>
        <w:t xml:space="preserve"> 1. Отменить постановление Администрации </w:t>
      </w:r>
      <w:proofErr w:type="spellStart"/>
      <w:r w:rsidR="00231CFF" w:rsidRPr="00231CFF">
        <w:rPr>
          <w:rFonts w:ascii="Arial" w:hAnsi="Arial" w:cs="Arial"/>
          <w:bCs/>
        </w:rPr>
        <w:t>Бесединского</w:t>
      </w:r>
      <w:proofErr w:type="spellEnd"/>
      <w:r w:rsidRPr="00231CFF">
        <w:rPr>
          <w:rFonts w:ascii="Arial" w:hAnsi="Arial" w:cs="Arial"/>
          <w:bCs/>
        </w:rPr>
        <w:t xml:space="preserve"> сельсовета Курского района </w:t>
      </w:r>
      <w:r w:rsidR="00231CFF" w:rsidRPr="00231CFF">
        <w:rPr>
          <w:rFonts w:ascii="Arial" w:hAnsi="Arial" w:cs="Arial"/>
        </w:rPr>
        <w:t xml:space="preserve">от 02 декабря 2019 г. №108 </w:t>
      </w:r>
      <w:r w:rsidR="00231CFF" w:rsidRPr="00231CFF">
        <w:rPr>
          <w:rFonts w:ascii="Arial" w:hAnsi="Arial" w:cs="Arial"/>
          <w:bCs/>
        </w:rPr>
        <w:t>"</w:t>
      </w:r>
      <w:r w:rsidR="00231CFF" w:rsidRPr="00231CFF">
        <w:rPr>
          <w:rFonts w:ascii="Arial" w:hAnsi="Arial" w:cs="Arial"/>
        </w:rPr>
        <w:t xml:space="preserve"> Об утверждении административного регламента исполнения Администрацией </w:t>
      </w:r>
      <w:proofErr w:type="spellStart"/>
      <w:r w:rsidR="00231CFF" w:rsidRPr="00231CFF">
        <w:rPr>
          <w:rFonts w:ascii="Arial" w:hAnsi="Arial" w:cs="Arial"/>
        </w:rPr>
        <w:t>Бесединского</w:t>
      </w:r>
      <w:proofErr w:type="spellEnd"/>
      <w:r w:rsidR="00231CFF" w:rsidRPr="00231CFF">
        <w:rPr>
          <w:rFonts w:ascii="Arial" w:hAnsi="Arial" w:cs="Arial"/>
        </w:rPr>
        <w:t xml:space="preserve"> сельсовета Курского района Курской области муниципальной функции "Осуществление муниципального контроля </w:t>
      </w:r>
      <w:r w:rsidR="00231CFF" w:rsidRPr="00231CFF">
        <w:rPr>
          <w:rFonts w:ascii="Arial" w:hAnsi="Arial" w:cs="Arial"/>
          <w:color w:val="000000"/>
        </w:rPr>
        <w:t xml:space="preserve">за соблюдением правил благоустройства территории </w:t>
      </w:r>
      <w:proofErr w:type="spellStart"/>
      <w:r w:rsidR="00231CFF" w:rsidRPr="00231CFF">
        <w:rPr>
          <w:rFonts w:ascii="Arial" w:hAnsi="Arial" w:cs="Arial"/>
          <w:color w:val="000000"/>
        </w:rPr>
        <w:t>Бесединского</w:t>
      </w:r>
      <w:proofErr w:type="spellEnd"/>
      <w:r w:rsidR="00231CFF" w:rsidRPr="00231CFF">
        <w:rPr>
          <w:rFonts w:ascii="Arial" w:hAnsi="Arial" w:cs="Arial"/>
          <w:color w:val="000000"/>
        </w:rPr>
        <w:t xml:space="preserve"> сельсовета Курского района Курской области</w:t>
      </w:r>
      <w:r w:rsidR="00231CFF" w:rsidRPr="00231CFF">
        <w:rPr>
          <w:rFonts w:ascii="Arial" w:hAnsi="Arial" w:cs="Arial"/>
        </w:rPr>
        <w:t>"</w:t>
      </w:r>
      <w:r w:rsidRPr="00231CFF">
        <w:rPr>
          <w:rFonts w:ascii="Arial" w:hAnsi="Arial" w:cs="Arial"/>
          <w:bCs/>
        </w:rPr>
        <w:t xml:space="preserve">.                                                                                                                                                                      </w:t>
      </w:r>
      <w:r w:rsidRPr="00231CFF">
        <w:rPr>
          <w:rFonts w:ascii="Arial" w:hAnsi="Arial" w:cs="Arial"/>
          <w:bCs/>
        </w:rPr>
        <w:tab/>
        <w:t>2. Настоящее постановление подлежит обнародованию и вступает в силу с 1 января 2022 года.</w:t>
      </w:r>
    </w:p>
    <w:p w:rsidR="00231CFF" w:rsidRDefault="00231CFF" w:rsidP="00231C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231CFF" w:rsidRDefault="00231CFF" w:rsidP="00231C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231CFF" w:rsidRDefault="00231CFF" w:rsidP="00231C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231CFF" w:rsidRDefault="005E65BA" w:rsidP="00231C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231CFF">
        <w:rPr>
          <w:rFonts w:ascii="Arial" w:hAnsi="Arial" w:cs="Arial"/>
          <w:bCs/>
        </w:rPr>
        <w:t xml:space="preserve">Глава </w:t>
      </w:r>
      <w:proofErr w:type="spellStart"/>
      <w:r w:rsidR="00231CFF" w:rsidRPr="00231CFF">
        <w:rPr>
          <w:rFonts w:ascii="Arial" w:hAnsi="Arial" w:cs="Arial"/>
          <w:bCs/>
        </w:rPr>
        <w:t>Бесединского</w:t>
      </w:r>
      <w:proofErr w:type="spellEnd"/>
      <w:r w:rsidRPr="00231CFF">
        <w:rPr>
          <w:rFonts w:ascii="Arial" w:hAnsi="Arial" w:cs="Arial"/>
          <w:bCs/>
        </w:rPr>
        <w:t xml:space="preserve"> сельсовета                                                </w:t>
      </w:r>
      <w:r w:rsidR="00231CFF">
        <w:rPr>
          <w:rFonts w:ascii="Arial" w:hAnsi="Arial" w:cs="Arial"/>
          <w:bCs/>
        </w:rPr>
        <w:t xml:space="preserve">            </w:t>
      </w:r>
    </w:p>
    <w:p w:rsidR="004527CB" w:rsidRPr="00231CFF" w:rsidRDefault="005E65BA" w:rsidP="00231CF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231CFF">
        <w:rPr>
          <w:rFonts w:ascii="Arial" w:hAnsi="Arial" w:cs="Arial"/>
          <w:bCs/>
        </w:rPr>
        <w:t xml:space="preserve">Курского района                                                                                                </w:t>
      </w:r>
      <w:r w:rsidR="00231CFF">
        <w:rPr>
          <w:rFonts w:ascii="Arial" w:hAnsi="Arial" w:cs="Arial"/>
          <w:bCs/>
        </w:rPr>
        <w:t>Ю.Е.Алябьев</w:t>
      </w:r>
      <w:bookmarkStart w:id="0" w:name="_GoBack"/>
      <w:bookmarkEnd w:id="0"/>
    </w:p>
    <w:sectPr w:rsidR="004527CB" w:rsidRPr="00231CFF" w:rsidSect="005E65BA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D12A7"/>
    <w:rsid w:val="00204856"/>
    <w:rsid w:val="00226448"/>
    <w:rsid w:val="00231CFF"/>
    <w:rsid w:val="00257D90"/>
    <w:rsid w:val="00274680"/>
    <w:rsid w:val="00285037"/>
    <w:rsid w:val="00285141"/>
    <w:rsid w:val="002D43AA"/>
    <w:rsid w:val="003129EA"/>
    <w:rsid w:val="00342D8B"/>
    <w:rsid w:val="00347EBB"/>
    <w:rsid w:val="003E428C"/>
    <w:rsid w:val="003F086A"/>
    <w:rsid w:val="004232F0"/>
    <w:rsid w:val="004527CB"/>
    <w:rsid w:val="00491722"/>
    <w:rsid w:val="004A1EF7"/>
    <w:rsid w:val="004D269C"/>
    <w:rsid w:val="00507F2C"/>
    <w:rsid w:val="005115EF"/>
    <w:rsid w:val="00527346"/>
    <w:rsid w:val="00570534"/>
    <w:rsid w:val="00596B54"/>
    <w:rsid w:val="005C491C"/>
    <w:rsid w:val="005E57CC"/>
    <w:rsid w:val="005E65BA"/>
    <w:rsid w:val="005F352A"/>
    <w:rsid w:val="00633D83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A47D2"/>
    <w:rsid w:val="00CB624C"/>
    <w:rsid w:val="00D14A84"/>
    <w:rsid w:val="00D469A2"/>
    <w:rsid w:val="00D50E3B"/>
    <w:rsid w:val="00E30F67"/>
    <w:rsid w:val="00E5700F"/>
    <w:rsid w:val="00E67F33"/>
    <w:rsid w:val="00E7588A"/>
    <w:rsid w:val="00E868ED"/>
    <w:rsid w:val="00F16B31"/>
    <w:rsid w:val="00F337D7"/>
    <w:rsid w:val="00F83355"/>
    <w:rsid w:val="00F9707F"/>
    <w:rsid w:val="00FA777D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788E"/>
  <w15:docId w15:val="{B41B6FEE-2D98-46CD-A08D-6156023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2</cp:revision>
  <cp:lastPrinted>2021-06-10T11:17:00Z</cp:lastPrinted>
  <dcterms:created xsi:type="dcterms:W3CDTF">2021-11-30T08:38:00Z</dcterms:created>
  <dcterms:modified xsi:type="dcterms:W3CDTF">2021-11-30T08:38:00Z</dcterms:modified>
</cp:coreProperties>
</file>