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A5" w:rsidRDefault="007432A5" w:rsidP="007C22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БЕСЕДИНСКОГО СЕЛЬСОВЕТА                                              КУРСКОГО РАЙОНА КУРСКОЙ ОБЛАСТИ</w:t>
      </w:r>
    </w:p>
    <w:p w:rsidR="007432A5" w:rsidRDefault="007432A5" w:rsidP="007432A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432A5" w:rsidRPr="007432A5" w:rsidRDefault="007A0C8A" w:rsidP="007432A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7432A5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08 </w:t>
      </w:r>
      <w:r w:rsidR="001B526C">
        <w:rPr>
          <w:rFonts w:ascii="Arial" w:hAnsi="Arial" w:cs="Arial"/>
          <w:b/>
          <w:sz w:val="32"/>
          <w:szCs w:val="32"/>
        </w:rPr>
        <w:t>дека</w:t>
      </w:r>
      <w:r w:rsidR="007C2253">
        <w:rPr>
          <w:rFonts w:ascii="Arial" w:hAnsi="Arial" w:cs="Arial"/>
          <w:b/>
          <w:sz w:val="32"/>
          <w:szCs w:val="32"/>
        </w:rPr>
        <w:t xml:space="preserve">бря </w:t>
      </w:r>
      <w:r w:rsidR="002C6B67">
        <w:rPr>
          <w:rFonts w:ascii="Arial" w:hAnsi="Arial" w:cs="Arial"/>
          <w:b/>
          <w:sz w:val="32"/>
          <w:szCs w:val="32"/>
        </w:rPr>
        <w:t>202</w:t>
      </w:r>
      <w:r w:rsidR="002C6B67" w:rsidRPr="007A0C8A">
        <w:rPr>
          <w:rFonts w:ascii="Arial" w:hAnsi="Arial" w:cs="Arial"/>
          <w:b/>
          <w:sz w:val="32"/>
          <w:szCs w:val="32"/>
        </w:rPr>
        <w:t>1</w:t>
      </w:r>
      <w:r w:rsidR="007432A5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50-3-16</w:t>
      </w:r>
      <w:r w:rsidR="002C6B67">
        <w:rPr>
          <w:rFonts w:ascii="Arial" w:hAnsi="Arial" w:cs="Arial"/>
          <w:b/>
          <w:sz w:val="32"/>
          <w:szCs w:val="32"/>
        </w:rPr>
        <w:t xml:space="preserve"> </w:t>
      </w:r>
      <w:r w:rsidR="007C2253">
        <w:rPr>
          <w:rFonts w:ascii="Arial" w:hAnsi="Arial" w:cs="Arial"/>
          <w:b/>
          <w:sz w:val="32"/>
          <w:szCs w:val="32"/>
        </w:rPr>
        <w:t xml:space="preserve"> </w:t>
      </w:r>
    </w:p>
    <w:p w:rsidR="007C2253" w:rsidRDefault="00DE56FE" w:rsidP="007C2253">
      <w:pPr>
        <w:pStyle w:val="a3"/>
        <w:ind w:firstLine="708"/>
        <w:jc w:val="center"/>
        <w:rPr>
          <w:rFonts w:ascii="Arial" w:hAnsi="Arial" w:cs="Arial"/>
          <w:color w:val="000000"/>
        </w:rPr>
      </w:pPr>
      <w:r w:rsidRPr="007432A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О передаче осуществления части полномочий</w:t>
      </w:r>
      <w:r w:rsidR="007432A5" w:rsidRPr="007432A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432A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по вопросам </w:t>
      </w:r>
      <w:r w:rsidRPr="007432A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местного значения</w:t>
      </w:r>
      <w:r w:rsidRPr="007432A5"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Pr="007432A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органам местного самоуправления</w:t>
      </w:r>
      <w:r w:rsidRPr="007432A5"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="007432A5" w:rsidRPr="007432A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432A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Курского района Курской области</w:t>
      </w:r>
      <w:r w:rsidRPr="007432A5">
        <w:rPr>
          <w:rFonts w:ascii="Arial" w:hAnsi="Arial" w:cs="Arial"/>
          <w:b/>
          <w:color w:val="000000"/>
          <w:sz w:val="32"/>
          <w:szCs w:val="32"/>
        </w:rPr>
        <w:br/>
      </w:r>
    </w:p>
    <w:p w:rsidR="007C2253" w:rsidRDefault="00DE56FE" w:rsidP="007C2253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 w:rsidR="007432A5">
        <w:rPr>
          <w:rFonts w:ascii="Arial" w:hAnsi="Arial" w:cs="Arial"/>
          <w:color w:val="000000"/>
          <w:shd w:val="clear" w:color="auto" w:fill="FFFFFF"/>
        </w:rPr>
        <w:t xml:space="preserve">        </w:t>
      </w:r>
      <w:r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</w:t>
      </w:r>
      <w:r w:rsidR="007432A5"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Бесединского</w:t>
      </w:r>
      <w:r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Курского района Курской области, Собрание депутатов </w:t>
      </w:r>
      <w:r w:rsidR="007432A5"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Бесединского</w:t>
      </w:r>
      <w:r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Курского района Курской области РЕШИЛО:</w:t>
      </w:r>
      <w:r w:rsidRPr="007432A5">
        <w:rPr>
          <w:rFonts w:ascii="Arial" w:hAnsi="Arial" w:cs="Arial"/>
          <w:color w:val="000000"/>
          <w:sz w:val="24"/>
          <w:szCs w:val="24"/>
        </w:rPr>
        <w:br/>
      </w:r>
      <w:r w:rsid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Администрации </w:t>
      </w:r>
      <w:r w:rsidR="007432A5"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Бесединского</w:t>
      </w:r>
      <w:r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Курского района Курской области передать Администрации Курского района Курской области осуществление части своих полномочий по вопросам местного значения:</w:t>
      </w:r>
      <w:r w:rsidRPr="007432A5">
        <w:rPr>
          <w:rFonts w:ascii="Arial" w:hAnsi="Arial" w:cs="Arial"/>
          <w:color w:val="000000"/>
          <w:sz w:val="24"/>
          <w:szCs w:val="24"/>
        </w:rPr>
        <w:br/>
      </w:r>
      <w:r w:rsid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осуществление внешнего муниципального финансово</w:t>
      </w:r>
      <w:r w:rsidR="00D23AF5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 контроля сроком с 01.01.20</w:t>
      </w:r>
      <w:r w:rsidR="001B526C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2C6B67" w:rsidRPr="002C6B67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A65D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545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года по </w:t>
      </w:r>
      <w:r w:rsidR="00D23AF5">
        <w:rPr>
          <w:rFonts w:ascii="Arial" w:hAnsi="Arial" w:cs="Arial"/>
          <w:color w:val="000000"/>
          <w:sz w:val="24"/>
          <w:szCs w:val="24"/>
          <w:shd w:val="clear" w:color="auto" w:fill="FFFFFF"/>
        </w:rPr>
        <w:t>31.12.20</w:t>
      </w:r>
      <w:r w:rsidR="001B526C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2C6B67" w:rsidRPr="002C6B67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года;</w:t>
      </w:r>
    </w:p>
    <w:p w:rsidR="007C2253" w:rsidRDefault="007C2253" w:rsidP="007C2253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DE56FE"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осуществление внутреннего муниципального финансов</w:t>
      </w:r>
      <w:r w:rsidR="0075450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ого контрол</w:t>
      </w:r>
      <w:r w:rsidR="00D23AF5">
        <w:rPr>
          <w:rFonts w:ascii="Arial" w:hAnsi="Arial" w:cs="Arial"/>
          <w:color w:val="000000"/>
          <w:sz w:val="24"/>
          <w:szCs w:val="24"/>
          <w:shd w:val="clear" w:color="auto" w:fill="FFFFFF"/>
        </w:rPr>
        <w:t>я сроком с 01.01.20</w:t>
      </w:r>
      <w:r w:rsidR="001B526C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2C6B67" w:rsidRPr="002C6B67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D23A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 по 31.12.20</w:t>
      </w:r>
      <w:r w:rsidR="001B526C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2C6B67" w:rsidRPr="002C6B67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DE56FE"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года.</w:t>
      </w:r>
    </w:p>
    <w:p w:rsidR="007432A5" w:rsidRPr="007432A5" w:rsidRDefault="00C17989" w:rsidP="007C22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DE56FE"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Администрации </w:t>
      </w:r>
      <w:r w:rsidR="007432A5"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Бесединского</w:t>
      </w:r>
      <w:r w:rsidR="00DE56FE"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Курского района Курской области заключить соглашения с Администрацией Курского района Курской области о передаче осуществления части полномочий по вопросам местного значения, на период согласно пункту 1 данного решения.</w:t>
      </w:r>
      <w:r w:rsidR="00DE56FE" w:rsidRPr="007432A5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DE56FE"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Обнародовать настоящее Решение на  официальном сайте Администрации</w:t>
      </w:r>
      <w:r w:rsidR="007432A5"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="007432A5"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Бесединского</w:t>
      </w:r>
      <w:proofErr w:type="spellEnd"/>
      <w:r w:rsidR="00DE56FE"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</w:t>
      </w:r>
      <w:r w:rsidR="007432A5">
        <w:rPr>
          <w:rFonts w:ascii="Arial" w:hAnsi="Arial" w:cs="Arial"/>
          <w:sz w:val="24"/>
          <w:szCs w:val="24"/>
        </w:rPr>
        <w:t>.</w:t>
      </w:r>
    </w:p>
    <w:p w:rsidR="00A65DF0" w:rsidRPr="00A65DF0" w:rsidRDefault="00C17989" w:rsidP="007C22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DE56FE" w:rsidRPr="007432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Настоящее решение вступает в силу </w:t>
      </w:r>
      <w:r w:rsidR="00AF31E8">
        <w:rPr>
          <w:rFonts w:ascii="Arial" w:hAnsi="Arial" w:cs="Arial"/>
          <w:color w:val="000000"/>
          <w:sz w:val="24"/>
          <w:szCs w:val="24"/>
          <w:shd w:val="clear" w:color="auto" w:fill="FFFFFF"/>
        </w:rPr>
        <w:t>с 01.01.20</w:t>
      </w:r>
      <w:r w:rsidR="001B526C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2C6B67" w:rsidRPr="002C6B67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AF31E8">
        <w:rPr>
          <w:rFonts w:ascii="Arial" w:hAnsi="Arial" w:cs="Arial"/>
          <w:color w:val="000000"/>
          <w:sz w:val="24"/>
          <w:szCs w:val="24"/>
          <w:shd w:val="clear" w:color="auto" w:fill="FFFFFF"/>
        </w:rPr>
        <w:t>г.</w:t>
      </w:r>
      <w:r w:rsidR="00DE56FE">
        <w:rPr>
          <w:rFonts w:ascii="Arial" w:hAnsi="Arial" w:cs="Arial"/>
          <w:color w:val="000000"/>
        </w:rPr>
        <w:br/>
      </w:r>
      <w:r w:rsidR="00DE56FE">
        <w:rPr>
          <w:rFonts w:ascii="Arial" w:hAnsi="Arial" w:cs="Arial"/>
          <w:color w:val="000000"/>
        </w:rPr>
        <w:br/>
      </w:r>
      <w:r w:rsidR="00DE56FE">
        <w:rPr>
          <w:rFonts w:ascii="Arial" w:hAnsi="Arial" w:cs="Arial"/>
          <w:color w:val="000000"/>
        </w:rPr>
        <w:br/>
      </w:r>
      <w:r w:rsidR="00E30DE7" w:rsidRPr="00A65DF0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    </w:t>
      </w:r>
    </w:p>
    <w:p w:rsidR="00A65DF0" w:rsidRPr="00A65DF0" w:rsidRDefault="00A65DF0" w:rsidP="007C22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DF0">
        <w:rPr>
          <w:rFonts w:ascii="Arial" w:hAnsi="Arial" w:cs="Arial"/>
          <w:sz w:val="24"/>
          <w:szCs w:val="24"/>
        </w:rPr>
        <w:t>Бесединского сельсовета</w:t>
      </w:r>
      <w:r w:rsidR="007C2253">
        <w:rPr>
          <w:rFonts w:ascii="Arial" w:hAnsi="Arial" w:cs="Arial"/>
          <w:sz w:val="24"/>
          <w:szCs w:val="24"/>
        </w:rPr>
        <w:t xml:space="preserve"> Курского района</w:t>
      </w:r>
      <w:r w:rsidRPr="00A65DF0">
        <w:rPr>
          <w:rFonts w:ascii="Arial" w:hAnsi="Arial" w:cs="Arial"/>
          <w:sz w:val="24"/>
          <w:szCs w:val="24"/>
        </w:rPr>
        <w:tab/>
      </w:r>
      <w:r w:rsidR="007C2253">
        <w:rPr>
          <w:rFonts w:ascii="Arial" w:hAnsi="Arial" w:cs="Arial"/>
          <w:sz w:val="24"/>
          <w:szCs w:val="24"/>
        </w:rPr>
        <w:t xml:space="preserve">                                     </w:t>
      </w:r>
      <w:r w:rsidRPr="00A65DF0">
        <w:rPr>
          <w:rFonts w:ascii="Arial" w:hAnsi="Arial" w:cs="Arial"/>
          <w:sz w:val="24"/>
          <w:szCs w:val="24"/>
        </w:rPr>
        <w:t>Калугина Л.М.</w:t>
      </w:r>
    </w:p>
    <w:p w:rsidR="00652454" w:rsidRPr="00A65DF0" w:rsidRDefault="00652454" w:rsidP="00A65DF0">
      <w:pPr>
        <w:tabs>
          <w:tab w:val="left" w:pos="7369"/>
        </w:tabs>
      </w:pPr>
    </w:p>
    <w:sectPr w:rsidR="00652454" w:rsidRPr="00A65DF0" w:rsidSect="007C225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56FE"/>
    <w:rsid w:val="00052988"/>
    <w:rsid w:val="001A5041"/>
    <w:rsid w:val="001B526C"/>
    <w:rsid w:val="001B69AA"/>
    <w:rsid w:val="00287B59"/>
    <w:rsid w:val="002C6B67"/>
    <w:rsid w:val="00315EA9"/>
    <w:rsid w:val="003A2446"/>
    <w:rsid w:val="003C6B75"/>
    <w:rsid w:val="005B0FDD"/>
    <w:rsid w:val="005B6AC8"/>
    <w:rsid w:val="00652454"/>
    <w:rsid w:val="00724FE2"/>
    <w:rsid w:val="007432A5"/>
    <w:rsid w:val="0075450A"/>
    <w:rsid w:val="0075616D"/>
    <w:rsid w:val="007876E1"/>
    <w:rsid w:val="007A0C8A"/>
    <w:rsid w:val="007C2253"/>
    <w:rsid w:val="008C7B8B"/>
    <w:rsid w:val="00997297"/>
    <w:rsid w:val="00A340A5"/>
    <w:rsid w:val="00A453D1"/>
    <w:rsid w:val="00A65DF0"/>
    <w:rsid w:val="00AE7E53"/>
    <w:rsid w:val="00AF31E8"/>
    <w:rsid w:val="00B020DE"/>
    <w:rsid w:val="00C17989"/>
    <w:rsid w:val="00D23AF5"/>
    <w:rsid w:val="00D35E63"/>
    <w:rsid w:val="00D86BAC"/>
    <w:rsid w:val="00DE56FE"/>
    <w:rsid w:val="00E30DE7"/>
    <w:rsid w:val="00E70318"/>
    <w:rsid w:val="00FB5BD2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1AC1"/>
  <w15:docId w15:val="{17B761C5-A7EF-4377-8BE2-220A1C81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56FE"/>
  </w:style>
  <w:style w:type="paragraph" w:styleId="a3">
    <w:name w:val="No Spacing"/>
    <w:uiPriority w:val="1"/>
    <w:qFormat/>
    <w:rsid w:val="007432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6</cp:revision>
  <cp:lastPrinted>2021-01-11T09:14:00Z</cp:lastPrinted>
  <dcterms:created xsi:type="dcterms:W3CDTF">2021-11-29T12:15:00Z</dcterms:created>
  <dcterms:modified xsi:type="dcterms:W3CDTF">2021-12-16T07:14:00Z</dcterms:modified>
</cp:coreProperties>
</file>