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2D" w:rsidRPr="0070202D" w:rsidRDefault="0070202D" w:rsidP="0070202D">
      <w:pPr>
        <w:widowControl/>
        <w:suppressAutoHyphens/>
        <w:jc w:val="center"/>
        <w:rPr>
          <w:rFonts w:ascii="Arial" w:eastAsia="Calibri" w:hAnsi="Arial" w:cs="Arial"/>
          <w:b/>
          <w:bCs/>
          <w:color w:val="auto"/>
          <w:sz w:val="32"/>
          <w:szCs w:val="32"/>
          <w:lang w:eastAsia="ar-SA" w:bidi="ar-SA"/>
        </w:rPr>
      </w:pPr>
      <w:bookmarkStart w:id="0" w:name="_GoBack"/>
      <w:bookmarkEnd w:id="0"/>
      <w:r w:rsidRPr="0070202D">
        <w:rPr>
          <w:rFonts w:ascii="Arial" w:eastAsia="Calibri" w:hAnsi="Arial" w:cs="Arial"/>
          <w:b/>
          <w:bCs/>
          <w:color w:val="auto"/>
          <w:sz w:val="32"/>
          <w:szCs w:val="32"/>
          <w:lang w:eastAsia="ar-SA" w:bidi="ar-SA"/>
        </w:rPr>
        <w:t>АДМИНИСТРАЦИЯ БЕСЕДИНСКОГО СЕЛЬСОВЕТА</w:t>
      </w:r>
    </w:p>
    <w:p w:rsidR="0070202D" w:rsidRPr="0070202D" w:rsidRDefault="0070202D" w:rsidP="0070202D">
      <w:pPr>
        <w:widowControl/>
        <w:suppressAutoHyphens/>
        <w:jc w:val="center"/>
        <w:rPr>
          <w:rFonts w:ascii="Arial" w:eastAsia="Calibri" w:hAnsi="Arial" w:cs="Arial"/>
          <w:b/>
          <w:color w:val="auto"/>
          <w:sz w:val="32"/>
          <w:szCs w:val="32"/>
          <w:lang w:eastAsia="ar-SA" w:bidi="ar-SA"/>
        </w:rPr>
      </w:pPr>
      <w:r w:rsidRPr="0070202D">
        <w:rPr>
          <w:rFonts w:ascii="Arial" w:eastAsia="Calibri" w:hAnsi="Arial" w:cs="Arial"/>
          <w:b/>
          <w:color w:val="auto"/>
          <w:sz w:val="32"/>
          <w:szCs w:val="32"/>
          <w:lang w:eastAsia="ar-SA" w:bidi="ar-SA"/>
        </w:rPr>
        <w:t>КУРСКОГО РАЙОНА КУРСКОГО ОБЛАСТИ</w:t>
      </w:r>
    </w:p>
    <w:p w:rsidR="0070202D" w:rsidRPr="0070202D" w:rsidRDefault="0070202D" w:rsidP="0070202D">
      <w:pPr>
        <w:widowControl/>
        <w:jc w:val="center"/>
        <w:rPr>
          <w:rFonts w:ascii="Arial" w:eastAsia="Times New Roman" w:hAnsi="Arial" w:cs="Arial"/>
          <w:b/>
          <w:color w:val="auto"/>
          <w:sz w:val="32"/>
          <w:szCs w:val="32"/>
          <w:lang w:bidi="ar-SA"/>
        </w:rPr>
      </w:pPr>
    </w:p>
    <w:p w:rsidR="0070202D" w:rsidRPr="0070202D" w:rsidRDefault="0070202D" w:rsidP="0070202D">
      <w:pPr>
        <w:widowControl/>
        <w:jc w:val="center"/>
        <w:rPr>
          <w:rFonts w:ascii="Arial" w:eastAsia="Times New Roman" w:hAnsi="Arial" w:cs="Arial"/>
          <w:b/>
          <w:color w:val="auto"/>
          <w:sz w:val="32"/>
          <w:szCs w:val="32"/>
          <w:lang w:bidi="ar-SA"/>
        </w:rPr>
      </w:pPr>
      <w:r w:rsidRPr="0070202D">
        <w:rPr>
          <w:rFonts w:ascii="Arial" w:eastAsia="Times New Roman" w:hAnsi="Arial" w:cs="Arial"/>
          <w:b/>
          <w:color w:val="auto"/>
          <w:sz w:val="32"/>
          <w:szCs w:val="32"/>
          <w:lang w:bidi="ar-SA"/>
        </w:rPr>
        <w:t>ПОСТАНОВЛЕНИЕ</w:t>
      </w:r>
    </w:p>
    <w:p w:rsidR="0070202D" w:rsidRDefault="0070202D" w:rsidP="0070202D">
      <w:pPr>
        <w:widowControl/>
        <w:suppressAutoHyphens/>
        <w:jc w:val="center"/>
        <w:rPr>
          <w:rFonts w:ascii="Arial" w:eastAsia="Calibri" w:hAnsi="Arial" w:cs="Arial"/>
          <w:b/>
          <w:bCs/>
          <w:color w:val="auto"/>
          <w:sz w:val="32"/>
          <w:szCs w:val="32"/>
          <w:lang w:eastAsia="ar-SA" w:bidi="ar-SA"/>
        </w:rPr>
      </w:pPr>
    </w:p>
    <w:p w:rsidR="0070202D" w:rsidRPr="0070202D" w:rsidRDefault="0070202D" w:rsidP="0070202D">
      <w:pPr>
        <w:widowControl/>
        <w:suppressAutoHyphens/>
        <w:jc w:val="center"/>
        <w:rPr>
          <w:rFonts w:ascii="Arial" w:eastAsia="Calibri" w:hAnsi="Arial" w:cs="Arial"/>
          <w:b/>
          <w:bCs/>
          <w:color w:val="auto"/>
          <w:sz w:val="32"/>
          <w:szCs w:val="32"/>
          <w:lang w:eastAsia="ar-SA" w:bidi="ar-SA"/>
        </w:rPr>
      </w:pPr>
      <w:r w:rsidRPr="0070202D">
        <w:rPr>
          <w:rFonts w:ascii="Arial" w:eastAsia="Calibri" w:hAnsi="Arial" w:cs="Arial"/>
          <w:b/>
          <w:bCs/>
          <w:color w:val="auto"/>
          <w:sz w:val="32"/>
          <w:szCs w:val="32"/>
          <w:lang w:eastAsia="ar-SA" w:bidi="ar-SA"/>
        </w:rPr>
        <w:t xml:space="preserve">От </w:t>
      </w:r>
      <w:r w:rsidR="0096086C">
        <w:rPr>
          <w:rFonts w:ascii="Arial" w:eastAsia="Calibri" w:hAnsi="Arial" w:cs="Arial"/>
          <w:b/>
          <w:bCs/>
          <w:color w:val="auto"/>
          <w:sz w:val="32"/>
          <w:szCs w:val="32"/>
          <w:lang w:eastAsia="ar-SA" w:bidi="ar-SA"/>
        </w:rPr>
        <w:t xml:space="preserve">10 ноября 2022 </w:t>
      </w:r>
      <w:r w:rsidRPr="0070202D">
        <w:rPr>
          <w:rFonts w:ascii="Arial" w:eastAsia="Calibri" w:hAnsi="Arial" w:cs="Arial"/>
          <w:b/>
          <w:bCs/>
          <w:color w:val="auto"/>
          <w:sz w:val="32"/>
          <w:szCs w:val="32"/>
          <w:lang w:eastAsia="ar-SA" w:bidi="ar-SA"/>
        </w:rPr>
        <w:t>года №</w:t>
      </w:r>
      <w:r w:rsidR="0096086C">
        <w:rPr>
          <w:rFonts w:ascii="Arial" w:eastAsia="Calibri" w:hAnsi="Arial" w:cs="Arial"/>
          <w:b/>
          <w:bCs/>
          <w:color w:val="auto"/>
          <w:sz w:val="32"/>
          <w:szCs w:val="32"/>
          <w:lang w:eastAsia="ar-SA" w:bidi="ar-SA"/>
        </w:rPr>
        <w:t xml:space="preserve"> 80</w:t>
      </w:r>
      <w:r w:rsidRPr="0070202D">
        <w:rPr>
          <w:rFonts w:ascii="Arial" w:eastAsia="Calibri" w:hAnsi="Arial" w:cs="Arial"/>
          <w:b/>
          <w:bCs/>
          <w:color w:val="auto"/>
          <w:sz w:val="32"/>
          <w:szCs w:val="32"/>
          <w:lang w:eastAsia="ar-SA" w:bidi="ar-SA"/>
        </w:rPr>
        <w:t xml:space="preserve"> </w:t>
      </w:r>
    </w:p>
    <w:p w:rsidR="0070202D" w:rsidRPr="0070202D" w:rsidRDefault="0070202D" w:rsidP="0070202D">
      <w:pPr>
        <w:widowControl/>
        <w:jc w:val="center"/>
        <w:rPr>
          <w:rFonts w:ascii="Arial" w:eastAsia="Times New Roman" w:hAnsi="Arial" w:cs="Arial"/>
          <w:b/>
          <w:sz w:val="32"/>
          <w:szCs w:val="32"/>
          <w:lang w:eastAsia="x-none" w:bidi="ar-SA"/>
        </w:rPr>
      </w:pPr>
    </w:p>
    <w:p w:rsidR="0070202D" w:rsidRPr="0070202D" w:rsidRDefault="0070202D" w:rsidP="0070202D">
      <w:pPr>
        <w:widowControl/>
        <w:jc w:val="center"/>
        <w:rPr>
          <w:rFonts w:ascii="Arial" w:eastAsia="Times New Roman" w:hAnsi="Arial" w:cs="Arial"/>
          <w:b/>
          <w:bCs/>
          <w:color w:val="auto"/>
          <w:sz w:val="32"/>
          <w:szCs w:val="32"/>
          <w:lang w:val="x-none" w:eastAsia="x-none"/>
        </w:rPr>
      </w:pPr>
      <w:r w:rsidRPr="0070202D">
        <w:rPr>
          <w:rFonts w:ascii="Arial" w:eastAsia="Times New Roman" w:hAnsi="Arial" w:cs="Arial"/>
          <w:b/>
          <w:sz w:val="32"/>
          <w:szCs w:val="32"/>
          <w:lang w:val="x-none" w:eastAsia="x-none" w:bidi="ar-SA"/>
        </w:rPr>
        <w:t xml:space="preserve">Об утверждении административного регламента </w:t>
      </w:r>
      <w:r w:rsidRPr="0070202D">
        <w:rPr>
          <w:rFonts w:ascii="Arial" w:eastAsia="Times New Roman" w:hAnsi="Arial" w:cs="Arial"/>
          <w:b/>
          <w:bCs/>
          <w:sz w:val="32"/>
          <w:szCs w:val="32"/>
          <w:lang w:val="x-none" w:eastAsia="x-none" w:bidi="ar-SA"/>
        </w:rPr>
        <w:t xml:space="preserve">предоставления Администрацией Бесединского </w:t>
      </w:r>
      <w:r w:rsidRPr="0070202D">
        <w:rPr>
          <w:rFonts w:ascii="Arial" w:eastAsia="Times New Roman" w:hAnsi="Arial" w:cs="Arial"/>
          <w:b/>
          <w:bCs/>
          <w:color w:val="auto"/>
          <w:sz w:val="32"/>
          <w:szCs w:val="32"/>
          <w:lang w:val="x-none" w:eastAsia="x-none" w:bidi="ar-SA"/>
        </w:rPr>
        <w:t xml:space="preserve">сельсовета Курского района </w:t>
      </w:r>
      <w:r w:rsidRPr="0070202D">
        <w:rPr>
          <w:rFonts w:ascii="Arial" w:eastAsia="Times New Roman" w:hAnsi="Arial" w:cs="Arial"/>
          <w:b/>
          <w:bCs/>
          <w:color w:val="auto"/>
          <w:sz w:val="32"/>
          <w:szCs w:val="32"/>
          <w:lang w:eastAsia="x-none" w:bidi="ar-SA"/>
        </w:rPr>
        <w:t>Курской области</w:t>
      </w:r>
      <w:r w:rsidRPr="0070202D">
        <w:rPr>
          <w:rFonts w:ascii="Arial" w:eastAsia="Times New Roman" w:hAnsi="Arial" w:cs="Arial"/>
          <w:b/>
          <w:bCs/>
          <w:color w:val="auto"/>
          <w:sz w:val="32"/>
          <w:szCs w:val="32"/>
          <w:lang w:val="x-none" w:eastAsia="x-none" w:bidi="ar-SA"/>
        </w:rPr>
        <w:t xml:space="preserve"> муниципальной услуги «</w:t>
      </w:r>
      <w:r w:rsidRPr="0070202D">
        <w:rPr>
          <w:rFonts w:ascii="Times New Roman" w:hAnsi="Times New Roman" w:cs="Times New Roman"/>
          <w:b/>
          <w:sz w:val="28"/>
          <w:szCs w:val="28"/>
        </w:rPr>
        <w:t xml:space="preserve"> </w:t>
      </w:r>
      <w:r w:rsidRPr="0070202D">
        <w:rPr>
          <w:rFonts w:ascii="Arial" w:eastAsia="Times New Roman" w:hAnsi="Arial" w:cs="Arial"/>
          <w:b/>
          <w:bCs/>
          <w:color w:val="auto"/>
          <w:sz w:val="32"/>
          <w:szCs w:val="32"/>
          <w:lang w:val="x-none" w:eastAsia="x-none"/>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70202D">
        <w:rPr>
          <w:rFonts w:ascii="Arial" w:eastAsia="Times New Roman" w:hAnsi="Arial" w:cs="Arial"/>
          <w:b/>
          <w:bCs/>
          <w:iCs/>
          <w:color w:val="auto"/>
          <w:sz w:val="32"/>
          <w:szCs w:val="32"/>
          <w:lang w:val="x-none" w:eastAsia="x-none"/>
        </w:rPr>
        <w:t xml:space="preserve">муниципального образования </w:t>
      </w:r>
      <w:r w:rsidRPr="0070202D">
        <w:rPr>
          <w:rFonts w:ascii="Arial" w:eastAsia="Times New Roman" w:hAnsi="Arial" w:cs="Arial"/>
          <w:b/>
          <w:bCs/>
          <w:color w:val="auto"/>
          <w:sz w:val="32"/>
          <w:szCs w:val="32"/>
          <w:lang w:val="x-none" w:eastAsia="x-none"/>
        </w:rPr>
        <w:t>«Бесединский сельсовет»</w:t>
      </w:r>
      <w:r>
        <w:rPr>
          <w:rFonts w:ascii="Arial" w:eastAsia="Times New Roman" w:hAnsi="Arial" w:cs="Arial"/>
          <w:b/>
          <w:bCs/>
          <w:color w:val="auto"/>
          <w:sz w:val="32"/>
          <w:szCs w:val="32"/>
          <w:lang w:eastAsia="x-none"/>
        </w:rPr>
        <w:t xml:space="preserve"> К</w:t>
      </w:r>
      <w:r w:rsidR="007E2C55" w:rsidRPr="0070202D">
        <w:rPr>
          <w:rFonts w:ascii="Arial" w:eastAsia="Times New Roman" w:hAnsi="Arial" w:cs="Arial"/>
          <w:b/>
          <w:bCs/>
          <w:color w:val="auto"/>
          <w:sz w:val="32"/>
          <w:szCs w:val="32"/>
          <w:lang w:val="x-none" w:eastAsia="x-none"/>
        </w:rPr>
        <w:t>урского</w:t>
      </w:r>
      <w:r w:rsidRPr="0070202D">
        <w:rPr>
          <w:rFonts w:ascii="Arial" w:eastAsia="Times New Roman" w:hAnsi="Arial" w:cs="Arial"/>
          <w:b/>
          <w:bCs/>
          <w:color w:val="auto"/>
          <w:sz w:val="32"/>
          <w:szCs w:val="32"/>
          <w:lang w:val="x-none" w:eastAsia="x-none"/>
        </w:rPr>
        <w:t xml:space="preserve"> района Курской области</w:t>
      </w:r>
      <w:r w:rsidRPr="0070202D">
        <w:rPr>
          <w:rFonts w:ascii="Arial" w:eastAsia="Arial Unicode MS" w:hAnsi="Arial" w:cs="Arial"/>
          <w:b/>
          <w:bCs/>
          <w:color w:val="auto"/>
          <w:sz w:val="32"/>
          <w:szCs w:val="32"/>
          <w:lang w:val="x-none" w:eastAsia="x-none" w:bidi="ar-SA"/>
        </w:rPr>
        <w:t>»</w:t>
      </w:r>
    </w:p>
    <w:p w:rsidR="0070202D" w:rsidRPr="0070202D" w:rsidRDefault="0070202D" w:rsidP="0070202D">
      <w:pPr>
        <w:widowControl/>
        <w:jc w:val="center"/>
        <w:rPr>
          <w:rFonts w:ascii="Times New Roman" w:eastAsia="Times New Roman" w:hAnsi="Times New Roman" w:cs="Times New Roman"/>
          <w:b/>
          <w:bCs/>
          <w:color w:val="auto"/>
          <w:lang w:val="x-none" w:eastAsia="x-none" w:bidi="ar-SA"/>
        </w:rPr>
      </w:pPr>
    </w:p>
    <w:p w:rsidR="0070202D" w:rsidRPr="0070202D" w:rsidRDefault="0070202D" w:rsidP="0070202D">
      <w:pPr>
        <w:widowControl/>
        <w:jc w:val="both"/>
        <w:rPr>
          <w:rFonts w:ascii="Times New Roman" w:eastAsia="Times New Roman" w:hAnsi="Times New Roman" w:cs="Times New Roman"/>
          <w:b/>
          <w:bCs/>
          <w:color w:val="auto"/>
          <w:lang w:bidi="ar-SA"/>
        </w:rPr>
      </w:pPr>
      <w:r w:rsidRPr="0070202D">
        <w:rPr>
          <w:rFonts w:ascii="Times New Roman" w:eastAsia="Times New Roman" w:hAnsi="Times New Roman" w:cs="Times New Roman"/>
          <w:b/>
          <w:bCs/>
          <w:color w:val="auto"/>
          <w:lang w:bidi="ar-SA"/>
        </w:rPr>
        <w:t xml:space="preserve">                       </w:t>
      </w:r>
    </w:p>
    <w:p w:rsidR="0070202D" w:rsidRPr="0070202D" w:rsidRDefault="0070202D" w:rsidP="0070202D">
      <w:pPr>
        <w:widowControl/>
        <w:suppressAutoHyphens/>
        <w:ind w:firstLine="708"/>
        <w:jc w:val="both"/>
        <w:rPr>
          <w:rFonts w:ascii="Arial" w:eastAsia="Calibri" w:hAnsi="Arial" w:cs="Arial"/>
          <w:sz w:val="22"/>
          <w:szCs w:val="22"/>
          <w:lang w:eastAsia="ar-SA" w:bidi="ar-SA"/>
        </w:rPr>
      </w:pPr>
      <w:r w:rsidRPr="0070202D">
        <w:rPr>
          <w:rFonts w:ascii="Arial" w:eastAsia="Calibri" w:hAnsi="Arial" w:cs="Arial"/>
          <w:lang w:eastAsia="ar-SA" w:bidi="ar-SA"/>
        </w:rPr>
        <w:t>В соответствии с</w:t>
      </w:r>
      <w:r w:rsidRPr="0070202D">
        <w:rPr>
          <w:rFonts w:ascii="Arial" w:eastAsia="Calibri" w:hAnsi="Arial" w:cs="Calibri"/>
          <w:lang w:eastAsia="ar-SA" w:bidi="ar-SA"/>
        </w:rPr>
        <w:t xml:space="preserve"> Федеральным законом от 27 июля 2010 года № 210-ФЗ «Об организации предоставления государственных и муниципальных услуг»,</w:t>
      </w:r>
      <w:r w:rsidRPr="0070202D">
        <w:rPr>
          <w:rFonts w:ascii="Arial" w:eastAsia="Calibri" w:hAnsi="Arial" w:cs="Arial"/>
          <w:lang w:eastAsia="ar-SA" w:bidi="ar-SA"/>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007E2C55" w:rsidRPr="0070202D">
        <w:rPr>
          <w:rFonts w:ascii="Arial" w:eastAsia="Calibri" w:hAnsi="Arial" w:cs="Arial"/>
          <w:lang w:eastAsia="ar-SA" w:bidi="ar-SA"/>
        </w:rPr>
        <w:t>»,</w:t>
      </w:r>
      <w:r w:rsidR="007E2C55" w:rsidRPr="0070202D">
        <w:rPr>
          <w:rFonts w:ascii="Arial" w:eastAsia="Calibri" w:hAnsi="Arial" w:cs="Calibri"/>
          <w:lang w:eastAsia="ar-SA" w:bidi="ar-SA"/>
        </w:rPr>
        <w:t xml:space="preserve"> </w:t>
      </w:r>
      <w:r w:rsidR="007E2C55" w:rsidRPr="0070202D">
        <w:rPr>
          <w:rFonts w:ascii="Arial" w:eastAsia="Calibri" w:hAnsi="Arial" w:cs="Calibri"/>
          <w:color w:val="auto"/>
          <w:lang w:eastAsia="ar-SA" w:bidi="ar-SA"/>
        </w:rPr>
        <w:t>постановлением</w:t>
      </w:r>
      <w:r w:rsidRPr="0070202D">
        <w:rPr>
          <w:rFonts w:ascii="Arial" w:eastAsia="Calibri" w:hAnsi="Arial" w:cs="Arial"/>
          <w:lang w:eastAsia="ar-SA" w:bidi="ar-SA"/>
        </w:rPr>
        <w:t xml:space="preserve">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w:t>
      </w:r>
      <w:r>
        <w:rPr>
          <w:rFonts w:ascii="Arial" w:eastAsia="Calibri" w:hAnsi="Arial" w:cs="Arial"/>
          <w:lang w:eastAsia="ar-SA" w:bidi="ar-SA"/>
        </w:rPr>
        <w:t>рского района Курской области»</w:t>
      </w:r>
      <w:r w:rsidRPr="0070202D">
        <w:rPr>
          <w:rFonts w:ascii="Arial" w:eastAsia="Calibri" w:hAnsi="Arial" w:cs="Arial"/>
          <w:lang w:eastAsia="ar-SA" w:bidi="ar-SA"/>
        </w:rPr>
        <w:t xml:space="preserve">, Администрация Бесединского сельсовета Курского района Курской области </w:t>
      </w:r>
      <w:r w:rsidRPr="0070202D">
        <w:rPr>
          <w:rFonts w:ascii="Arial" w:eastAsia="Calibri" w:hAnsi="Arial" w:cs="Arial"/>
          <w:sz w:val="22"/>
          <w:szCs w:val="22"/>
          <w:lang w:eastAsia="ar-SA" w:bidi="ar-SA"/>
        </w:rPr>
        <w:t>ПОСТАНОВЛЯЕТ:</w:t>
      </w:r>
    </w:p>
    <w:p w:rsidR="0070202D" w:rsidRPr="0070202D" w:rsidRDefault="0070202D" w:rsidP="0070202D">
      <w:pPr>
        <w:widowControl/>
        <w:suppressAutoHyphens/>
        <w:ind w:firstLine="708"/>
        <w:jc w:val="both"/>
        <w:rPr>
          <w:rFonts w:ascii="Arial" w:eastAsia="Arial Unicode MS" w:hAnsi="Arial" w:cs="Arial"/>
          <w:color w:val="auto"/>
          <w:lang w:eastAsia="ar-SA" w:bidi="ar-SA"/>
        </w:rPr>
      </w:pPr>
      <w:r w:rsidRPr="0070202D">
        <w:rPr>
          <w:rFonts w:ascii="Arial" w:eastAsia="Calibri" w:hAnsi="Arial" w:cs="Arial"/>
          <w:lang w:eastAsia="ar-SA" w:bidi="ar-SA"/>
        </w:rPr>
        <w:t xml:space="preserve">1. Утвердить Административный регламент </w:t>
      </w:r>
      <w:r w:rsidRPr="0070202D">
        <w:rPr>
          <w:rFonts w:ascii="Arial" w:eastAsia="Calibri" w:hAnsi="Arial" w:cs="Arial"/>
          <w:color w:val="auto"/>
          <w:lang w:eastAsia="ar-SA" w:bidi="ar-SA"/>
        </w:rPr>
        <w:t xml:space="preserve">предоставления Администрацией Бесединского сельсовета Курского района Курской области муниципальной услуги </w:t>
      </w:r>
      <w:r w:rsidRPr="0070202D">
        <w:rPr>
          <w:rFonts w:ascii="Arial" w:eastAsia="Arial Unicode MS" w:hAnsi="Arial" w:cs="Arial"/>
          <w:color w:val="auto"/>
          <w:lang w:eastAsia="ar-SA" w:bidi="ar-SA"/>
        </w:rPr>
        <w:t>«</w:t>
      </w:r>
      <w:r w:rsidRPr="0070202D">
        <w:rPr>
          <w:rFonts w:ascii="Arial" w:eastAsia="Calibri" w:hAnsi="Arial" w:cs="Arial"/>
          <w:bCs/>
          <w:color w:val="auto"/>
          <w:lang w:eastAsia="ar-SA"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«Бесединский сельсовет» Курского района Курской области</w:t>
      </w:r>
      <w:r>
        <w:rPr>
          <w:rFonts w:ascii="Arial" w:eastAsia="Calibri" w:hAnsi="Arial" w:cs="Arial"/>
          <w:bCs/>
          <w:color w:val="auto"/>
          <w:lang w:eastAsia="ar-SA" w:bidi="ar-SA"/>
        </w:rPr>
        <w:t>»</w:t>
      </w:r>
      <w:r w:rsidRPr="0070202D">
        <w:rPr>
          <w:rFonts w:ascii="Arial" w:eastAsia="Arial Unicode MS" w:hAnsi="Arial" w:cs="Arial"/>
          <w:color w:val="auto"/>
          <w:lang w:eastAsia="ar-SA" w:bidi="ar-SA"/>
        </w:rPr>
        <w:t>.</w:t>
      </w:r>
    </w:p>
    <w:p w:rsidR="0070202D" w:rsidRPr="0070202D" w:rsidRDefault="0070202D" w:rsidP="0070202D">
      <w:pPr>
        <w:widowControl/>
        <w:suppressAutoHyphens/>
        <w:ind w:firstLine="708"/>
        <w:jc w:val="both"/>
        <w:rPr>
          <w:rFonts w:ascii="Arial" w:eastAsia="Calibri" w:hAnsi="Arial" w:cs="Arial"/>
          <w:color w:val="auto"/>
          <w:lang w:eastAsia="ar-SA" w:bidi="ar-SA"/>
        </w:rPr>
      </w:pPr>
      <w:r>
        <w:rPr>
          <w:rFonts w:ascii="Arial" w:eastAsia="Calibri" w:hAnsi="Arial" w:cs="Arial"/>
          <w:color w:val="auto"/>
          <w:lang w:eastAsia="ar-SA" w:bidi="ar-SA"/>
        </w:rPr>
        <w:t>2</w:t>
      </w:r>
      <w:r w:rsidRPr="0070202D">
        <w:rPr>
          <w:rFonts w:ascii="Arial" w:eastAsia="Calibri" w:hAnsi="Arial" w:cs="Arial"/>
          <w:color w:val="auto"/>
          <w:lang w:eastAsia="ar-SA" w:bidi="ar-SA"/>
        </w:rPr>
        <w:t>.   Контроль за исполнением настоящего постановления оставляю за собой.</w:t>
      </w:r>
    </w:p>
    <w:p w:rsidR="0070202D" w:rsidRPr="0070202D" w:rsidRDefault="007E2C55" w:rsidP="0070202D">
      <w:pPr>
        <w:widowControl/>
        <w:suppressAutoHyphens/>
        <w:ind w:firstLine="708"/>
        <w:jc w:val="both"/>
        <w:rPr>
          <w:rFonts w:ascii="Arial" w:eastAsia="Calibri" w:hAnsi="Arial" w:cs="Arial"/>
          <w:color w:val="auto"/>
          <w:lang w:eastAsia="ar-SA" w:bidi="ar-SA"/>
        </w:rPr>
      </w:pPr>
      <w:r>
        <w:rPr>
          <w:rFonts w:ascii="Arial" w:eastAsia="Calibri" w:hAnsi="Arial" w:cs="Arial"/>
          <w:color w:val="auto"/>
          <w:lang w:eastAsia="ar-SA" w:bidi="ar-SA"/>
        </w:rPr>
        <w:t>3</w:t>
      </w:r>
      <w:r w:rsidR="0070202D" w:rsidRPr="0070202D">
        <w:rPr>
          <w:rFonts w:ascii="Arial" w:eastAsia="Calibri" w:hAnsi="Arial" w:cs="Arial"/>
          <w:color w:val="auto"/>
          <w:lang w:eastAsia="ar-SA" w:bidi="ar-SA"/>
        </w:rPr>
        <w:t>. Постановление вступает в силу со дня его подписания и подлежит размещению на официальном сайте Администрации Бесединского сельсовета Курского района Курской области в сети «Интернет».</w:t>
      </w:r>
    </w:p>
    <w:p w:rsidR="0070202D" w:rsidRPr="0070202D" w:rsidRDefault="0070202D" w:rsidP="0070202D">
      <w:pPr>
        <w:widowControl/>
        <w:suppressAutoHyphens/>
        <w:jc w:val="both"/>
        <w:rPr>
          <w:rFonts w:ascii="Arial" w:eastAsia="Calibri" w:hAnsi="Arial" w:cs="Arial"/>
          <w:color w:val="auto"/>
          <w:lang w:eastAsia="ar-SA" w:bidi="ar-SA"/>
        </w:rPr>
      </w:pPr>
    </w:p>
    <w:p w:rsidR="007E2C55" w:rsidRDefault="007E2C55" w:rsidP="0070202D">
      <w:pPr>
        <w:widowControl/>
        <w:suppressAutoHyphens/>
        <w:jc w:val="both"/>
        <w:rPr>
          <w:rFonts w:ascii="Arial" w:eastAsia="Calibri" w:hAnsi="Arial" w:cs="Arial"/>
          <w:color w:val="auto"/>
          <w:lang w:eastAsia="ar-SA" w:bidi="ar-SA"/>
        </w:rPr>
      </w:pPr>
    </w:p>
    <w:p w:rsidR="007E2C55" w:rsidRDefault="007E2C55" w:rsidP="0070202D">
      <w:pPr>
        <w:widowControl/>
        <w:suppressAutoHyphens/>
        <w:jc w:val="both"/>
        <w:rPr>
          <w:rFonts w:ascii="Arial" w:eastAsia="Calibri" w:hAnsi="Arial" w:cs="Arial"/>
          <w:color w:val="auto"/>
          <w:lang w:eastAsia="ar-SA" w:bidi="ar-SA"/>
        </w:rPr>
      </w:pPr>
    </w:p>
    <w:p w:rsidR="0070202D" w:rsidRPr="0070202D" w:rsidRDefault="0070202D" w:rsidP="0070202D">
      <w:pPr>
        <w:widowControl/>
        <w:suppressAutoHyphens/>
        <w:jc w:val="both"/>
        <w:rPr>
          <w:rFonts w:ascii="Arial" w:eastAsia="Calibri" w:hAnsi="Arial" w:cs="Arial"/>
          <w:color w:val="auto"/>
          <w:lang w:eastAsia="ar-SA" w:bidi="ar-SA"/>
        </w:rPr>
      </w:pPr>
      <w:r w:rsidRPr="0070202D">
        <w:rPr>
          <w:rFonts w:ascii="Arial" w:eastAsia="Calibri" w:hAnsi="Arial" w:cs="Arial"/>
          <w:color w:val="auto"/>
          <w:lang w:eastAsia="ar-SA" w:bidi="ar-SA"/>
        </w:rPr>
        <w:t xml:space="preserve"> Глава Бесединского сельсовета </w:t>
      </w:r>
    </w:p>
    <w:p w:rsidR="0070202D" w:rsidRPr="0070202D" w:rsidRDefault="007E2C55" w:rsidP="0070202D">
      <w:pPr>
        <w:suppressAutoHyphens/>
        <w:autoSpaceDE w:val="0"/>
        <w:spacing w:after="120" w:line="240" w:lineRule="exact"/>
        <w:jc w:val="both"/>
        <w:textAlignment w:val="baseline"/>
        <w:rPr>
          <w:rFonts w:ascii="Arial" w:eastAsia="Andale Sans UI" w:hAnsi="Arial" w:cs="Arial"/>
          <w:color w:val="auto"/>
          <w:kern w:val="1"/>
          <w:lang w:eastAsia="fa-IR" w:bidi="fa-IR"/>
        </w:rPr>
      </w:pPr>
      <w:r>
        <w:rPr>
          <w:rFonts w:ascii="Arial" w:eastAsia="Andale Sans UI" w:hAnsi="Arial" w:cs="Arial"/>
          <w:color w:val="auto"/>
          <w:kern w:val="1"/>
          <w:lang w:eastAsia="fa-IR" w:bidi="fa-IR"/>
        </w:rPr>
        <w:t xml:space="preserve"> </w:t>
      </w:r>
      <w:r w:rsidR="0070202D" w:rsidRPr="0070202D">
        <w:rPr>
          <w:rFonts w:ascii="Arial" w:eastAsia="Andale Sans UI" w:hAnsi="Arial" w:cs="Arial"/>
          <w:color w:val="auto"/>
          <w:kern w:val="1"/>
          <w:lang w:val="de-DE" w:eastAsia="fa-IR" w:bidi="fa-IR"/>
        </w:rPr>
        <w:t xml:space="preserve">Курского района                          </w:t>
      </w:r>
      <w:r w:rsidR="0070202D" w:rsidRPr="0070202D">
        <w:rPr>
          <w:rFonts w:ascii="Arial" w:eastAsia="Andale Sans UI" w:hAnsi="Arial" w:cs="Arial"/>
          <w:color w:val="auto"/>
          <w:kern w:val="1"/>
          <w:lang w:eastAsia="fa-IR" w:bidi="fa-IR"/>
        </w:rPr>
        <w:t xml:space="preserve">                                                     Ю.Е.Алябьев</w:t>
      </w:r>
    </w:p>
    <w:p w:rsidR="0070202D" w:rsidRDefault="0070202D">
      <w:pPr>
        <w:pStyle w:val="20"/>
        <w:shd w:val="clear" w:color="auto" w:fill="auto"/>
        <w:spacing w:after="294" w:line="280" w:lineRule="exact"/>
      </w:pPr>
    </w:p>
    <w:p w:rsidR="007E2C55" w:rsidRDefault="007E2C55">
      <w:pPr>
        <w:pStyle w:val="20"/>
        <w:shd w:val="clear" w:color="auto" w:fill="auto"/>
        <w:spacing w:after="294" w:line="280" w:lineRule="exact"/>
      </w:pPr>
    </w:p>
    <w:p w:rsidR="0070202D" w:rsidRPr="0070202D" w:rsidRDefault="0070202D" w:rsidP="0070202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lastRenderedPageBreak/>
        <w:t>УТВЕРЖДЁН</w:t>
      </w:r>
    </w:p>
    <w:p w:rsidR="0070202D" w:rsidRPr="0070202D" w:rsidRDefault="0070202D" w:rsidP="0070202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t>постановлением Администрации</w:t>
      </w:r>
    </w:p>
    <w:p w:rsidR="0070202D" w:rsidRPr="0070202D" w:rsidRDefault="0070202D" w:rsidP="0070202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t xml:space="preserve">Бесединского сельсовета                       Курского района Курской области </w:t>
      </w:r>
    </w:p>
    <w:p w:rsidR="0070202D" w:rsidRPr="0070202D" w:rsidRDefault="0070202D" w:rsidP="0070202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t xml:space="preserve">от </w:t>
      </w:r>
      <w:r w:rsidR="0096086C">
        <w:rPr>
          <w:rFonts w:ascii="Arial" w:eastAsia="Times New Roman" w:hAnsi="Arial" w:cs="Arial"/>
          <w:color w:val="auto"/>
          <w:lang w:bidi="ar-SA"/>
        </w:rPr>
        <w:t xml:space="preserve">10 ноября 2022 </w:t>
      </w:r>
      <w:r w:rsidRPr="0070202D">
        <w:rPr>
          <w:rFonts w:ascii="Arial" w:eastAsia="Times New Roman" w:hAnsi="Arial" w:cs="Arial"/>
          <w:color w:val="auto"/>
          <w:lang w:bidi="ar-SA"/>
        </w:rPr>
        <w:t>г. №</w:t>
      </w:r>
      <w:r w:rsidR="0096086C">
        <w:rPr>
          <w:rFonts w:ascii="Arial" w:eastAsia="Times New Roman" w:hAnsi="Arial" w:cs="Arial"/>
          <w:color w:val="auto"/>
          <w:lang w:bidi="ar-SA"/>
        </w:rPr>
        <w:t xml:space="preserve"> 80</w:t>
      </w:r>
    </w:p>
    <w:p w:rsidR="0070202D" w:rsidRDefault="0070202D" w:rsidP="009A2903">
      <w:pPr>
        <w:jc w:val="center"/>
        <w:rPr>
          <w:rFonts w:ascii="Times New Roman" w:hAnsi="Times New Roman" w:cs="Times New Roman"/>
          <w:b/>
          <w:sz w:val="28"/>
          <w:szCs w:val="28"/>
        </w:rPr>
      </w:pPr>
    </w:p>
    <w:p w:rsidR="00FE1627" w:rsidRPr="0070202D" w:rsidRDefault="006302A3" w:rsidP="0070202D">
      <w:pPr>
        <w:jc w:val="center"/>
        <w:rPr>
          <w:rFonts w:ascii="Arial" w:hAnsi="Arial" w:cs="Arial"/>
          <w:b/>
          <w:sz w:val="32"/>
          <w:szCs w:val="32"/>
        </w:rPr>
      </w:pPr>
      <w:r w:rsidRPr="0070202D">
        <w:rPr>
          <w:rFonts w:ascii="Arial" w:hAnsi="Arial" w:cs="Arial"/>
          <w:b/>
          <w:sz w:val="32"/>
          <w:szCs w:val="32"/>
        </w:rPr>
        <w:t>А</w:t>
      </w:r>
      <w:r w:rsidR="00BB4828" w:rsidRPr="0070202D">
        <w:rPr>
          <w:rFonts w:ascii="Arial" w:hAnsi="Arial" w:cs="Arial"/>
          <w:b/>
          <w:sz w:val="32"/>
          <w:szCs w:val="32"/>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70202D">
        <w:rPr>
          <w:rStyle w:val="31"/>
          <w:rFonts w:ascii="Arial" w:eastAsia="Microsoft Sans Serif" w:hAnsi="Arial" w:cs="Arial"/>
          <w:i w:val="0"/>
          <w:sz w:val="32"/>
          <w:szCs w:val="32"/>
        </w:rPr>
        <w:t>муниципального образования</w:t>
      </w:r>
      <w:r w:rsidR="009A2903" w:rsidRPr="0070202D">
        <w:rPr>
          <w:rStyle w:val="31"/>
          <w:rFonts w:ascii="Arial" w:eastAsia="Microsoft Sans Serif" w:hAnsi="Arial" w:cs="Arial"/>
          <w:i w:val="0"/>
          <w:sz w:val="32"/>
          <w:szCs w:val="32"/>
        </w:rPr>
        <w:t xml:space="preserve"> </w:t>
      </w:r>
      <w:r w:rsidR="00FE1627" w:rsidRPr="0070202D">
        <w:rPr>
          <w:rFonts w:ascii="Arial" w:hAnsi="Arial" w:cs="Arial"/>
          <w:b/>
          <w:sz w:val="32"/>
          <w:szCs w:val="32"/>
        </w:rPr>
        <w:t>«</w:t>
      </w:r>
      <w:r w:rsidR="00EB24EB" w:rsidRPr="0070202D">
        <w:rPr>
          <w:rFonts w:ascii="Arial" w:hAnsi="Arial" w:cs="Arial"/>
          <w:b/>
          <w:sz w:val="32"/>
          <w:szCs w:val="32"/>
        </w:rPr>
        <w:t xml:space="preserve">Бесединский </w:t>
      </w:r>
      <w:r w:rsidR="00FE1627" w:rsidRPr="0070202D">
        <w:rPr>
          <w:rFonts w:ascii="Arial" w:hAnsi="Arial" w:cs="Arial"/>
          <w:b/>
          <w:sz w:val="32"/>
          <w:szCs w:val="32"/>
        </w:rPr>
        <w:t>сельсовет»</w:t>
      </w:r>
      <w:r w:rsidR="0070202D" w:rsidRPr="0070202D">
        <w:rPr>
          <w:rFonts w:ascii="Arial" w:hAnsi="Arial" w:cs="Arial"/>
          <w:b/>
          <w:sz w:val="32"/>
          <w:szCs w:val="32"/>
        </w:rPr>
        <w:t xml:space="preserve"> </w:t>
      </w:r>
      <w:r w:rsidR="00FE1627" w:rsidRPr="0070202D">
        <w:rPr>
          <w:rFonts w:ascii="Arial" w:hAnsi="Arial" w:cs="Arial"/>
          <w:b/>
          <w:sz w:val="32"/>
          <w:szCs w:val="32"/>
        </w:rPr>
        <w:t>Курского района Курской области</w:t>
      </w:r>
    </w:p>
    <w:p w:rsidR="0070202D" w:rsidRDefault="0070202D" w:rsidP="0070202D">
      <w:pPr>
        <w:pStyle w:val="10"/>
        <w:keepNext/>
        <w:keepLines/>
        <w:shd w:val="clear" w:color="auto" w:fill="auto"/>
        <w:tabs>
          <w:tab w:val="left" w:pos="4540"/>
        </w:tabs>
        <w:spacing w:before="0" w:after="299" w:line="280" w:lineRule="exact"/>
      </w:pPr>
      <w:bookmarkStart w:id="1" w:name="bookmark0"/>
    </w:p>
    <w:p w:rsidR="00C346A0" w:rsidRPr="006F0D16" w:rsidRDefault="00BB4828" w:rsidP="006F0D16">
      <w:pPr>
        <w:pStyle w:val="10"/>
        <w:keepNext/>
        <w:keepLines/>
        <w:numPr>
          <w:ilvl w:val="0"/>
          <w:numId w:val="1"/>
        </w:numPr>
        <w:shd w:val="clear" w:color="auto" w:fill="auto"/>
        <w:tabs>
          <w:tab w:val="left" w:pos="4540"/>
        </w:tabs>
        <w:spacing w:before="0" w:after="299" w:line="240" w:lineRule="auto"/>
        <w:ind w:left="3820"/>
        <w:rPr>
          <w:rFonts w:ascii="Arial" w:hAnsi="Arial" w:cs="Arial"/>
          <w:sz w:val="30"/>
          <w:szCs w:val="30"/>
        </w:rPr>
      </w:pPr>
      <w:r w:rsidRPr="006F0D16">
        <w:rPr>
          <w:rFonts w:ascii="Arial" w:hAnsi="Arial" w:cs="Arial"/>
          <w:sz w:val="30"/>
          <w:szCs w:val="30"/>
        </w:rPr>
        <w:t>Общие положения</w:t>
      </w:r>
      <w:bookmarkEnd w:id="1"/>
    </w:p>
    <w:p w:rsidR="00C346A0" w:rsidRPr="007E2C55" w:rsidRDefault="00BB4828" w:rsidP="006F0D16">
      <w:pPr>
        <w:pStyle w:val="20"/>
        <w:numPr>
          <w:ilvl w:val="0"/>
          <w:numId w:val="2"/>
        </w:numPr>
        <w:shd w:val="clear" w:color="auto" w:fill="auto"/>
        <w:tabs>
          <w:tab w:val="left" w:pos="1440"/>
        </w:tabs>
        <w:spacing w:after="0" w:line="240" w:lineRule="auto"/>
        <w:ind w:firstLine="760"/>
        <w:jc w:val="both"/>
        <w:rPr>
          <w:rFonts w:ascii="Arial" w:hAnsi="Arial" w:cs="Arial"/>
          <w:sz w:val="24"/>
          <w:szCs w:val="24"/>
        </w:rPr>
      </w:pPr>
      <w:r w:rsidRPr="007E2C55">
        <w:rPr>
          <w:rFonts w:ascii="Arial" w:hAnsi="Arial" w:cs="Arial"/>
          <w:sz w:val="24"/>
          <w:szCs w:val="24"/>
        </w:rPr>
        <w:t xml:space="preserve">Административный регламент предоставления </w:t>
      </w:r>
      <w:r w:rsidR="009A2903" w:rsidRPr="007E2C55">
        <w:rPr>
          <w:rFonts w:ascii="Arial" w:hAnsi="Arial" w:cs="Arial"/>
          <w:sz w:val="24"/>
          <w:szCs w:val="24"/>
        </w:rPr>
        <w:t xml:space="preserve">муниципальной </w:t>
      </w:r>
      <w:r w:rsidRPr="007E2C55">
        <w:rPr>
          <w:rFonts w:ascii="Arial" w:hAnsi="Arial" w:cs="Arial"/>
          <w:sz w:val="24"/>
          <w:szCs w:val="24"/>
        </w:rPr>
        <w:t xml:space="preserve"> услуги «</w:t>
      </w:r>
      <w:r w:rsidRPr="007E2C55">
        <w:rPr>
          <w:rStyle w:val="21"/>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E2C55">
        <w:rPr>
          <w:rFonts w:ascii="Arial" w:hAnsi="Arial" w:cs="Arial"/>
          <w:sz w:val="24"/>
          <w:szCs w:val="24"/>
        </w:rPr>
        <w:t xml:space="preserve">» разработан в целях повышения качества и доступности предоставления </w:t>
      </w:r>
      <w:r w:rsidR="009A2903" w:rsidRPr="007E2C55">
        <w:rPr>
          <w:rFonts w:ascii="Arial" w:hAnsi="Arial" w:cs="Arial"/>
          <w:sz w:val="24"/>
          <w:szCs w:val="24"/>
        </w:rPr>
        <w:t>муниципальной</w:t>
      </w:r>
      <w:r w:rsidRPr="007E2C55">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7E2C55">
        <w:rPr>
          <w:rStyle w:val="21"/>
          <w:rFonts w:ascii="Arial" w:hAnsi="Arial" w:cs="Arial"/>
          <w:b w:val="0"/>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7E2C55">
        <w:rPr>
          <w:rFonts w:ascii="Arial" w:hAnsi="Arial" w:cs="Arial"/>
          <w:b/>
          <w:sz w:val="24"/>
          <w:szCs w:val="24"/>
        </w:rPr>
        <w:t>.</w:t>
      </w:r>
      <w:r w:rsidRPr="007E2C55">
        <w:rPr>
          <w:rFonts w:ascii="Arial" w:hAnsi="Arial" w:cs="Arial"/>
          <w:sz w:val="24"/>
          <w:szCs w:val="24"/>
        </w:rPr>
        <w:t xml:space="preserve"> Настоящий Административный регламент регулирует отношения, возникающие при оказании следующих подуслуг:</w:t>
      </w:r>
    </w:p>
    <w:p w:rsidR="00C346A0" w:rsidRPr="007E2C55" w:rsidRDefault="00BB4828" w:rsidP="006F0D16">
      <w:pPr>
        <w:pStyle w:val="20"/>
        <w:numPr>
          <w:ilvl w:val="0"/>
          <w:numId w:val="3"/>
        </w:numPr>
        <w:shd w:val="clear" w:color="auto" w:fill="auto"/>
        <w:tabs>
          <w:tab w:val="left" w:pos="1087"/>
        </w:tabs>
        <w:spacing w:after="0" w:line="240" w:lineRule="auto"/>
        <w:ind w:firstLine="760"/>
        <w:jc w:val="both"/>
        <w:rPr>
          <w:rFonts w:ascii="Arial" w:hAnsi="Arial" w:cs="Arial"/>
          <w:sz w:val="24"/>
          <w:szCs w:val="24"/>
        </w:rPr>
      </w:pPr>
      <w:r w:rsidRPr="007E2C55">
        <w:rPr>
          <w:rFonts w:ascii="Arial" w:hAnsi="Arial" w:cs="Arial"/>
          <w:sz w:val="24"/>
          <w:szCs w:val="24"/>
        </w:rPr>
        <w:t>Направление уведомления о сносе объекта капитального строительства;</w:t>
      </w:r>
    </w:p>
    <w:p w:rsidR="00C346A0" w:rsidRPr="007E2C55" w:rsidRDefault="00BB4828" w:rsidP="006F0D16">
      <w:pPr>
        <w:pStyle w:val="20"/>
        <w:numPr>
          <w:ilvl w:val="0"/>
          <w:numId w:val="3"/>
        </w:numPr>
        <w:shd w:val="clear" w:color="auto" w:fill="auto"/>
        <w:tabs>
          <w:tab w:val="left" w:pos="1065"/>
        </w:tabs>
        <w:spacing w:after="0" w:line="240" w:lineRule="auto"/>
        <w:ind w:firstLine="760"/>
        <w:jc w:val="both"/>
        <w:rPr>
          <w:rFonts w:ascii="Arial" w:hAnsi="Arial" w:cs="Arial"/>
          <w:sz w:val="24"/>
          <w:szCs w:val="24"/>
        </w:rPr>
      </w:pPr>
      <w:r w:rsidRPr="007E2C55">
        <w:rPr>
          <w:rFonts w:ascii="Arial" w:hAnsi="Arial" w:cs="Arial"/>
          <w:sz w:val="24"/>
          <w:szCs w:val="24"/>
        </w:rPr>
        <w:t>Направление уведомления о завершении сноса объекта капитального строительства.</w:t>
      </w:r>
    </w:p>
    <w:p w:rsidR="00C346A0" w:rsidRPr="007E2C55" w:rsidRDefault="00BB4828" w:rsidP="006F0D16">
      <w:pPr>
        <w:pStyle w:val="20"/>
        <w:numPr>
          <w:ilvl w:val="0"/>
          <w:numId w:val="2"/>
        </w:numPr>
        <w:shd w:val="clear" w:color="auto" w:fill="auto"/>
        <w:tabs>
          <w:tab w:val="left" w:pos="1440"/>
        </w:tabs>
        <w:spacing w:after="0" w:line="240" w:lineRule="auto"/>
        <w:ind w:firstLine="760"/>
        <w:jc w:val="both"/>
        <w:rPr>
          <w:rFonts w:ascii="Arial" w:hAnsi="Arial" w:cs="Arial"/>
          <w:sz w:val="24"/>
          <w:szCs w:val="24"/>
        </w:rPr>
      </w:pPr>
      <w:r w:rsidRPr="007E2C55">
        <w:rPr>
          <w:rFonts w:ascii="Arial" w:hAnsi="Arial" w:cs="Arial"/>
          <w:sz w:val="24"/>
          <w:szCs w:val="24"/>
        </w:rPr>
        <w:t xml:space="preserve">Заявителями на получение </w:t>
      </w:r>
      <w:r w:rsidR="009A2903" w:rsidRPr="007E2C55">
        <w:rPr>
          <w:rFonts w:ascii="Arial" w:hAnsi="Arial" w:cs="Arial"/>
          <w:sz w:val="24"/>
          <w:szCs w:val="24"/>
        </w:rPr>
        <w:t xml:space="preserve">муниципальной </w:t>
      </w:r>
      <w:r w:rsidRPr="007E2C55">
        <w:rPr>
          <w:rFonts w:ascii="Arial" w:hAnsi="Arial" w:cs="Arial"/>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7E2C55" w:rsidRDefault="00BB4828" w:rsidP="006F0D16">
      <w:pPr>
        <w:pStyle w:val="20"/>
        <w:numPr>
          <w:ilvl w:val="0"/>
          <w:numId w:val="2"/>
        </w:numPr>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7E2C55" w:rsidRDefault="00BB4828" w:rsidP="006F0D16">
      <w:pPr>
        <w:pStyle w:val="20"/>
        <w:numPr>
          <w:ilvl w:val="0"/>
          <w:numId w:val="2"/>
        </w:numPr>
        <w:shd w:val="clear" w:color="auto" w:fill="auto"/>
        <w:tabs>
          <w:tab w:val="left" w:pos="1440"/>
        </w:tabs>
        <w:spacing w:after="0" w:line="240" w:lineRule="auto"/>
        <w:ind w:firstLine="760"/>
        <w:jc w:val="both"/>
        <w:rPr>
          <w:rFonts w:ascii="Arial" w:hAnsi="Arial" w:cs="Arial"/>
          <w:sz w:val="24"/>
          <w:szCs w:val="24"/>
        </w:rPr>
      </w:pPr>
      <w:r w:rsidRPr="007E2C55">
        <w:rPr>
          <w:rFonts w:ascii="Arial" w:hAnsi="Arial" w:cs="Arial"/>
          <w:sz w:val="24"/>
          <w:szCs w:val="24"/>
        </w:rPr>
        <w:t xml:space="preserve">Информирование о порядке предоставления </w:t>
      </w:r>
      <w:r w:rsidR="009A2903" w:rsidRPr="007E2C55">
        <w:rPr>
          <w:rFonts w:ascii="Arial" w:hAnsi="Arial" w:cs="Arial"/>
          <w:sz w:val="24"/>
          <w:szCs w:val="24"/>
        </w:rPr>
        <w:t>муниципальной</w:t>
      </w:r>
      <w:r w:rsidRPr="007E2C55">
        <w:rPr>
          <w:rFonts w:ascii="Arial" w:hAnsi="Arial" w:cs="Arial"/>
          <w:sz w:val="24"/>
          <w:szCs w:val="24"/>
        </w:rPr>
        <w:t xml:space="preserve"> услуги осуществляется:</w:t>
      </w:r>
    </w:p>
    <w:p w:rsidR="00C346A0" w:rsidRPr="007E2C55" w:rsidRDefault="00BB4828" w:rsidP="006F0D16">
      <w:pPr>
        <w:ind w:firstLine="709"/>
        <w:jc w:val="both"/>
        <w:rPr>
          <w:rFonts w:ascii="Arial" w:hAnsi="Arial" w:cs="Arial"/>
        </w:rPr>
      </w:pPr>
      <w:r w:rsidRPr="007E2C55">
        <w:rPr>
          <w:rFonts w:ascii="Arial" w:hAnsi="Arial" w:cs="Arial"/>
        </w:rPr>
        <w:t xml:space="preserve">непосредственно при личном приеме заявителя в </w:t>
      </w:r>
      <w:r w:rsidR="009A2903" w:rsidRPr="007E2C55">
        <w:rPr>
          <w:rFonts w:ascii="Arial" w:hAnsi="Arial" w:cs="Arial"/>
        </w:rPr>
        <w:t xml:space="preserve">Администрацию </w:t>
      </w:r>
      <w:r w:rsidR="007F395A" w:rsidRPr="007E2C55">
        <w:rPr>
          <w:rFonts w:ascii="Arial" w:hAnsi="Arial" w:cs="Arial"/>
        </w:rPr>
        <w:t>Бесединского</w:t>
      </w:r>
      <w:r w:rsidR="00980123" w:rsidRPr="007E2C55">
        <w:rPr>
          <w:rFonts w:ascii="Arial" w:hAnsi="Arial" w:cs="Arial"/>
        </w:rPr>
        <w:t xml:space="preserve"> сельсовета Курского района Курской области</w:t>
      </w:r>
      <w:r w:rsidRPr="007E2C55">
        <w:rPr>
          <w:rFonts w:ascii="Arial" w:hAnsi="Arial" w:cs="Arial"/>
        </w:rPr>
        <w:t>, предоставляющего муниципальную услугу</w:t>
      </w:r>
      <w:r w:rsidRPr="007E2C55">
        <w:rPr>
          <w:rFonts w:ascii="Arial" w:hAnsi="Arial" w:cs="Arial"/>
        </w:rPr>
        <w:tab/>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346A0" w:rsidRPr="007E2C55" w:rsidRDefault="00BB4828" w:rsidP="006F0D16">
      <w:pPr>
        <w:pStyle w:val="20"/>
        <w:numPr>
          <w:ilvl w:val="0"/>
          <w:numId w:val="4"/>
        </w:numPr>
        <w:shd w:val="clear" w:color="auto" w:fill="auto"/>
        <w:tabs>
          <w:tab w:val="left" w:pos="1140"/>
        </w:tabs>
        <w:spacing w:after="0" w:line="240" w:lineRule="auto"/>
        <w:ind w:firstLine="760"/>
        <w:jc w:val="both"/>
        <w:rPr>
          <w:rFonts w:ascii="Arial" w:hAnsi="Arial" w:cs="Arial"/>
          <w:sz w:val="24"/>
          <w:szCs w:val="24"/>
        </w:rPr>
      </w:pPr>
      <w:r w:rsidRPr="007E2C55">
        <w:rPr>
          <w:rFonts w:ascii="Arial" w:hAnsi="Arial" w:cs="Arial"/>
          <w:sz w:val="24"/>
          <w:szCs w:val="24"/>
        </w:rPr>
        <w:t>по телефону Уполномоченном органе или многофункциональном центре;</w:t>
      </w:r>
    </w:p>
    <w:p w:rsidR="00C346A0" w:rsidRPr="007E2C55" w:rsidRDefault="00BB4828" w:rsidP="006F0D16">
      <w:pPr>
        <w:pStyle w:val="20"/>
        <w:numPr>
          <w:ilvl w:val="0"/>
          <w:numId w:val="4"/>
        </w:numPr>
        <w:shd w:val="clear" w:color="auto" w:fill="auto"/>
        <w:tabs>
          <w:tab w:val="left" w:pos="1140"/>
        </w:tabs>
        <w:spacing w:after="0" w:line="240" w:lineRule="auto"/>
        <w:ind w:firstLine="760"/>
        <w:jc w:val="both"/>
        <w:rPr>
          <w:rFonts w:ascii="Arial" w:hAnsi="Arial" w:cs="Arial"/>
          <w:sz w:val="24"/>
          <w:szCs w:val="24"/>
        </w:rPr>
      </w:pPr>
      <w:r w:rsidRPr="007E2C55">
        <w:rPr>
          <w:rFonts w:ascii="Arial" w:hAnsi="Arial" w:cs="Arial"/>
          <w:sz w:val="24"/>
          <w:szCs w:val="24"/>
        </w:rPr>
        <w:t>письменно, в том числе посредством электронной почты, факсимильной</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lastRenderedPageBreak/>
        <w:t>связи;</w:t>
      </w:r>
    </w:p>
    <w:p w:rsidR="00C346A0" w:rsidRPr="007E2C55" w:rsidRDefault="00BB4828" w:rsidP="006F0D16">
      <w:pPr>
        <w:pStyle w:val="20"/>
        <w:numPr>
          <w:ilvl w:val="0"/>
          <w:numId w:val="4"/>
        </w:numPr>
        <w:shd w:val="clear" w:color="auto" w:fill="auto"/>
        <w:tabs>
          <w:tab w:val="left" w:pos="1145"/>
        </w:tabs>
        <w:spacing w:after="0" w:line="240" w:lineRule="auto"/>
        <w:ind w:firstLine="760"/>
        <w:jc w:val="both"/>
        <w:rPr>
          <w:rFonts w:ascii="Arial" w:hAnsi="Arial" w:cs="Arial"/>
          <w:sz w:val="24"/>
          <w:szCs w:val="24"/>
        </w:rPr>
      </w:pPr>
      <w:r w:rsidRPr="007E2C55">
        <w:rPr>
          <w:rFonts w:ascii="Arial" w:hAnsi="Arial" w:cs="Arial"/>
          <w:sz w:val="24"/>
          <w:szCs w:val="24"/>
        </w:rPr>
        <w:t>посредством размещения в открытой и доступной форме информации:</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7E2C55">
        <w:rPr>
          <w:rFonts w:ascii="Arial" w:hAnsi="Arial" w:cs="Arial"/>
          <w:sz w:val="24"/>
          <w:szCs w:val="24"/>
          <w:lang w:eastAsia="en-US" w:bidi="en-US"/>
        </w:rPr>
        <w:t>(</w:t>
      </w:r>
      <w:hyperlink r:id="rId8" w:history="1">
        <w:r w:rsidRPr="006F0D16">
          <w:rPr>
            <w:rStyle w:val="a3"/>
            <w:rFonts w:ascii="Arial" w:hAnsi="Arial" w:cs="Arial"/>
            <w:color w:val="auto"/>
            <w:sz w:val="24"/>
            <w:szCs w:val="24"/>
            <w:u w:val="none"/>
            <w:lang w:val="en-US" w:eastAsia="en-US" w:bidi="en-US"/>
          </w:rPr>
          <w:t>https</w:t>
        </w:r>
        <w:r w:rsidRPr="006F0D16">
          <w:rPr>
            <w:rStyle w:val="a3"/>
            <w:rFonts w:ascii="Arial" w:hAnsi="Arial" w:cs="Arial"/>
            <w:color w:val="auto"/>
            <w:sz w:val="24"/>
            <w:szCs w:val="24"/>
            <w:u w:val="none"/>
            <w:lang w:eastAsia="en-US" w:bidi="en-US"/>
          </w:rPr>
          <w:t>://</w:t>
        </w:r>
        <w:r w:rsidRPr="006F0D16">
          <w:rPr>
            <w:rStyle w:val="a3"/>
            <w:rFonts w:ascii="Arial" w:hAnsi="Arial" w:cs="Arial"/>
            <w:color w:val="auto"/>
            <w:sz w:val="24"/>
            <w:szCs w:val="24"/>
            <w:u w:val="none"/>
            <w:lang w:val="en-US" w:eastAsia="en-US" w:bidi="en-US"/>
          </w:rPr>
          <w:t>www</w:t>
        </w:r>
        <w:r w:rsidRPr="006F0D16">
          <w:rPr>
            <w:rStyle w:val="a3"/>
            <w:rFonts w:ascii="Arial" w:hAnsi="Arial" w:cs="Arial"/>
            <w:color w:val="auto"/>
            <w:sz w:val="24"/>
            <w:szCs w:val="24"/>
            <w:u w:val="none"/>
            <w:lang w:eastAsia="en-US" w:bidi="en-US"/>
          </w:rPr>
          <w:t>.</w:t>
        </w:r>
        <w:r w:rsidRPr="006F0D16">
          <w:rPr>
            <w:rStyle w:val="a3"/>
            <w:rFonts w:ascii="Arial" w:hAnsi="Arial" w:cs="Arial"/>
            <w:color w:val="auto"/>
            <w:sz w:val="24"/>
            <w:szCs w:val="24"/>
            <w:u w:val="none"/>
            <w:lang w:val="en-US" w:eastAsia="en-US" w:bidi="en-US"/>
          </w:rPr>
          <w:t>gosuslugi</w:t>
        </w:r>
        <w:r w:rsidRPr="006F0D16">
          <w:rPr>
            <w:rStyle w:val="a3"/>
            <w:rFonts w:ascii="Arial" w:hAnsi="Arial" w:cs="Arial"/>
            <w:color w:val="auto"/>
            <w:sz w:val="24"/>
            <w:szCs w:val="24"/>
            <w:u w:val="none"/>
            <w:lang w:eastAsia="en-US" w:bidi="en-US"/>
          </w:rPr>
          <w:t>.</w:t>
        </w:r>
        <w:r w:rsidRPr="006F0D16">
          <w:rPr>
            <w:rStyle w:val="a3"/>
            <w:rFonts w:ascii="Arial" w:hAnsi="Arial" w:cs="Arial"/>
            <w:color w:val="auto"/>
            <w:sz w:val="24"/>
            <w:szCs w:val="24"/>
            <w:u w:val="none"/>
            <w:lang w:val="en-US" w:eastAsia="en-US" w:bidi="en-US"/>
          </w:rPr>
          <w:t>ru</w:t>
        </w:r>
        <w:r w:rsidRPr="006F0D16">
          <w:rPr>
            <w:rStyle w:val="a3"/>
            <w:rFonts w:ascii="Arial" w:hAnsi="Arial" w:cs="Arial"/>
            <w:color w:val="auto"/>
            <w:sz w:val="24"/>
            <w:szCs w:val="24"/>
            <w:u w:val="none"/>
            <w:lang w:eastAsia="en-US" w:bidi="en-US"/>
          </w:rPr>
          <w:t>/</w:t>
        </w:r>
      </w:hyperlink>
      <w:r w:rsidRPr="007E2C55">
        <w:rPr>
          <w:rFonts w:ascii="Arial" w:hAnsi="Arial" w:cs="Arial"/>
          <w:sz w:val="24"/>
          <w:szCs w:val="24"/>
          <w:lang w:eastAsia="en-US" w:bidi="en-US"/>
        </w:rPr>
        <w:t xml:space="preserve">) </w:t>
      </w:r>
      <w:r w:rsidRPr="007E2C55">
        <w:rPr>
          <w:rFonts w:ascii="Arial" w:hAnsi="Arial" w:cs="Arial"/>
          <w:sz w:val="24"/>
          <w:szCs w:val="24"/>
        </w:rPr>
        <w:t>(далее - ЕПГУ, Единый портал);</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на официальном сайте Уполномоченного органа </w:t>
      </w:r>
      <w:r w:rsidR="007F395A" w:rsidRPr="007E2C55">
        <w:rPr>
          <w:rFonts w:ascii="Arial" w:hAnsi="Arial" w:cs="Arial"/>
          <w:color w:val="auto"/>
          <w:kern w:val="1"/>
          <w:sz w:val="24"/>
          <w:szCs w:val="24"/>
          <w:lang w:eastAsia="ar-SA" w:bidi="ar-SA"/>
        </w:rPr>
        <w:t xml:space="preserve">http:// </w:t>
      </w:r>
      <w:hyperlink r:id="rId9" w:history="1">
        <w:r w:rsidR="007F395A" w:rsidRPr="007E2C55">
          <w:rPr>
            <w:rFonts w:ascii="Arial" w:hAnsi="Arial" w:cs="Arial"/>
            <w:color w:val="auto"/>
            <w:kern w:val="1"/>
            <w:sz w:val="24"/>
            <w:szCs w:val="24"/>
            <w:lang w:eastAsia="ar-SA" w:bidi="ar-SA"/>
          </w:rPr>
          <w:t xml:space="preserve">besedino.rkursk.ru </w:t>
        </w:r>
      </w:hyperlink>
      <w:r w:rsidRPr="007E2C55">
        <w:rPr>
          <w:rStyle w:val="22"/>
          <w:rFonts w:ascii="Arial" w:hAnsi="Arial" w:cs="Arial"/>
          <w:sz w:val="24"/>
          <w:szCs w:val="24"/>
        </w:rPr>
        <w:t>;</w:t>
      </w:r>
    </w:p>
    <w:p w:rsidR="00C346A0" w:rsidRPr="007E2C55" w:rsidRDefault="00BB4828" w:rsidP="006F0D16">
      <w:pPr>
        <w:pStyle w:val="20"/>
        <w:numPr>
          <w:ilvl w:val="0"/>
          <w:numId w:val="4"/>
        </w:numPr>
        <w:shd w:val="clear" w:color="auto" w:fill="auto"/>
        <w:tabs>
          <w:tab w:val="left" w:pos="1200"/>
        </w:tabs>
        <w:spacing w:after="0" w:line="240" w:lineRule="auto"/>
        <w:ind w:firstLine="740"/>
        <w:jc w:val="both"/>
        <w:rPr>
          <w:rFonts w:ascii="Arial" w:hAnsi="Arial" w:cs="Arial"/>
          <w:sz w:val="24"/>
          <w:szCs w:val="24"/>
        </w:rPr>
      </w:pPr>
      <w:r w:rsidRPr="007E2C55">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C346A0" w:rsidRPr="007E2C55" w:rsidRDefault="00BB4828" w:rsidP="006F0D16">
      <w:pPr>
        <w:pStyle w:val="20"/>
        <w:numPr>
          <w:ilvl w:val="0"/>
          <w:numId w:val="2"/>
        </w:numPr>
        <w:shd w:val="clear" w:color="auto" w:fill="auto"/>
        <w:tabs>
          <w:tab w:val="left" w:pos="1275"/>
        </w:tabs>
        <w:spacing w:after="0" w:line="240" w:lineRule="auto"/>
        <w:ind w:firstLine="740"/>
        <w:jc w:val="both"/>
        <w:rPr>
          <w:rFonts w:ascii="Arial" w:hAnsi="Arial" w:cs="Arial"/>
          <w:sz w:val="24"/>
          <w:szCs w:val="24"/>
        </w:rPr>
      </w:pPr>
      <w:r w:rsidRPr="007E2C55">
        <w:rPr>
          <w:rFonts w:ascii="Arial" w:hAnsi="Arial" w:cs="Arial"/>
          <w:sz w:val="24"/>
          <w:szCs w:val="24"/>
        </w:rPr>
        <w:t>Информирование осуществляется по вопросам, касающимся: способов подачи уведомления о планируемом сносе объекта капитального</w:t>
      </w:r>
      <w:r w:rsidR="00BC3DCC" w:rsidRPr="007E2C55">
        <w:rPr>
          <w:rFonts w:ascii="Arial" w:hAnsi="Arial" w:cs="Arial"/>
          <w:sz w:val="24"/>
          <w:szCs w:val="24"/>
        </w:rPr>
        <w:t xml:space="preserve"> </w:t>
      </w:r>
      <w:r w:rsidRPr="007E2C55">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C346A0" w:rsidRPr="007E2C55" w:rsidRDefault="00BB4828" w:rsidP="006F0D16">
      <w:pPr>
        <w:pStyle w:val="20"/>
        <w:shd w:val="clear" w:color="auto" w:fill="auto"/>
        <w:tabs>
          <w:tab w:val="left" w:pos="2626"/>
        </w:tabs>
        <w:spacing w:after="0" w:line="240" w:lineRule="auto"/>
        <w:ind w:firstLine="740"/>
        <w:jc w:val="both"/>
        <w:rPr>
          <w:rFonts w:ascii="Arial" w:hAnsi="Arial" w:cs="Arial"/>
          <w:sz w:val="24"/>
          <w:szCs w:val="24"/>
        </w:rPr>
      </w:pPr>
      <w:r w:rsidRPr="007E2C55">
        <w:rPr>
          <w:rFonts w:ascii="Arial" w:hAnsi="Arial" w:cs="Arial"/>
          <w:sz w:val="24"/>
          <w:szCs w:val="24"/>
        </w:rPr>
        <w:t>документов,</w:t>
      </w:r>
      <w:r w:rsidRPr="007E2C55">
        <w:rPr>
          <w:rFonts w:ascii="Arial" w:hAnsi="Arial" w:cs="Arial"/>
          <w:sz w:val="24"/>
          <w:szCs w:val="24"/>
        </w:rPr>
        <w:tab/>
        <w:t>необходимых для предоставления муниципальной услуги;</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 xml:space="preserve">порядка и сроков предоставления муниципальной услуги; порядка получения сведений о ходе рассмотрения уведомления </w:t>
      </w:r>
      <w:r w:rsidR="00A34479" w:rsidRPr="007E2C55">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Pr="007E2C55">
        <w:rPr>
          <w:rFonts w:ascii="Arial" w:hAnsi="Arial" w:cs="Arial"/>
          <w:sz w:val="24"/>
          <w:szCs w:val="24"/>
        </w:rPr>
        <w:t>и о результатах предоставления муниципальной услуги;</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7E2C55" w:rsidRDefault="00BB4828" w:rsidP="006F0D16">
      <w:pPr>
        <w:pStyle w:val="20"/>
        <w:numPr>
          <w:ilvl w:val="0"/>
          <w:numId w:val="2"/>
        </w:numPr>
        <w:shd w:val="clear" w:color="auto" w:fill="auto"/>
        <w:tabs>
          <w:tab w:val="left" w:pos="1265"/>
        </w:tabs>
        <w:spacing w:after="0" w:line="240" w:lineRule="auto"/>
        <w:ind w:firstLine="743"/>
        <w:jc w:val="both"/>
        <w:rPr>
          <w:rFonts w:ascii="Arial" w:hAnsi="Arial" w:cs="Arial"/>
          <w:sz w:val="24"/>
          <w:szCs w:val="24"/>
        </w:rPr>
      </w:pPr>
      <w:r w:rsidRPr="007E2C55">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7E2C55" w:rsidRDefault="00BB4828" w:rsidP="006F0D16">
      <w:pPr>
        <w:pStyle w:val="20"/>
        <w:shd w:val="clear" w:color="auto" w:fill="auto"/>
        <w:spacing w:after="0" w:line="240" w:lineRule="auto"/>
        <w:ind w:firstLine="743"/>
        <w:jc w:val="both"/>
        <w:rPr>
          <w:rFonts w:ascii="Arial" w:hAnsi="Arial" w:cs="Arial"/>
          <w:sz w:val="24"/>
          <w:szCs w:val="24"/>
        </w:rPr>
      </w:pPr>
      <w:r w:rsidRPr="007E2C5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lastRenderedPageBreak/>
        <w:t>Продолжительность информирования по телефону не должна превышать 10 минут.</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Информирование осуществляется в соответствии с графиком приема граждан.</w:t>
      </w:r>
    </w:p>
    <w:p w:rsidR="00C346A0" w:rsidRPr="007E2C55" w:rsidRDefault="00BB4828" w:rsidP="006F0D16">
      <w:pPr>
        <w:pStyle w:val="20"/>
        <w:numPr>
          <w:ilvl w:val="0"/>
          <w:numId w:val="2"/>
        </w:numPr>
        <w:shd w:val="clear" w:color="auto" w:fill="auto"/>
        <w:tabs>
          <w:tab w:val="left" w:pos="1343"/>
        </w:tabs>
        <w:spacing w:after="0" w:line="240" w:lineRule="auto"/>
        <w:ind w:firstLine="760"/>
        <w:jc w:val="both"/>
        <w:rPr>
          <w:rFonts w:ascii="Arial" w:hAnsi="Arial" w:cs="Arial"/>
          <w:sz w:val="24"/>
          <w:szCs w:val="24"/>
        </w:rPr>
      </w:pPr>
      <w:r w:rsidRPr="007E2C55">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7E2C55" w:rsidRDefault="00BB4828" w:rsidP="006F0D16">
      <w:pPr>
        <w:pStyle w:val="20"/>
        <w:numPr>
          <w:ilvl w:val="0"/>
          <w:numId w:val="2"/>
        </w:numPr>
        <w:shd w:val="clear" w:color="auto" w:fill="auto"/>
        <w:tabs>
          <w:tab w:val="left" w:pos="1343"/>
        </w:tabs>
        <w:spacing w:after="0" w:line="240" w:lineRule="auto"/>
        <w:ind w:firstLine="737"/>
        <w:jc w:val="both"/>
        <w:rPr>
          <w:rFonts w:ascii="Arial" w:hAnsi="Arial" w:cs="Arial"/>
          <w:sz w:val="24"/>
          <w:szCs w:val="24"/>
        </w:rPr>
      </w:pPr>
      <w:r w:rsidRPr="007E2C55">
        <w:rPr>
          <w:rFonts w:ascii="Arial" w:hAnsi="Arial" w:cs="Arial"/>
          <w:sz w:val="24"/>
          <w:szCs w:val="24"/>
        </w:rPr>
        <w:t>На ЕПГУ размещаются сведения, предусмотренные Положением о</w:t>
      </w:r>
      <w:r w:rsidR="00775692" w:rsidRPr="007E2C55">
        <w:rPr>
          <w:rFonts w:ascii="Arial" w:hAnsi="Arial" w:cs="Arial"/>
          <w:sz w:val="24"/>
          <w:szCs w:val="24"/>
        </w:rPr>
        <w:t xml:space="preserve"> </w:t>
      </w:r>
      <w:r w:rsidRPr="007E2C55">
        <w:rPr>
          <w:rFonts w:ascii="Arial" w:hAnsi="Arial" w:cs="Arial"/>
          <w:sz w:val="24"/>
          <w:szCs w:val="24"/>
        </w:rPr>
        <w:t>федеральной государственной информационной системе «Федеральный реестр госуда</w:t>
      </w:r>
      <w:r w:rsidR="00775692" w:rsidRPr="007E2C55">
        <w:rPr>
          <w:rFonts w:ascii="Arial" w:hAnsi="Arial" w:cs="Arial"/>
          <w:sz w:val="24"/>
          <w:szCs w:val="24"/>
        </w:rPr>
        <w:t xml:space="preserve">рственных и муниципальных услуг </w:t>
      </w:r>
      <w:r w:rsidRPr="007E2C55">
        <w:rPr>
          <w:rFonts w:ascii="Arial" w:hAnsi="Arial" w:cs="Arial"/>
          <w:sz w:val="24"/>
          <w:szCs w:val="24"/>
        </w:rPr>
        <w:t>(функций)»,</w:t>
      </w:r>
      <w:r w:rsidRPr="007E2C55">
        <w:rPr>
          <w:rFonts w:ascii="Arial" w:hAnsi="Arial" w:cs="Arial"/>
          <w:sz w:val="24"/>
          <w:szCs w:val="24"/>
        </w:rPr>
        <w:tab/>
      </w:r>
      <w:r w:rsidR="00775692" w:rsidRPr="007E2C55">
        <w:rPr>
          <w:rFonts w:ascii="Arial" w:hAnsi="Arial" w:cs="Arial"/>
          <w:sz w:val="24"/>
          <w:szCs w:val="24"/>
        </w:rPr>
        <w:t xml:space="preserve"> </w:t>
      </w:r>
      <w:r w:rsidRPr="007E2C55">
        <w:rPr>
          <w:rFonts w:ascii="Arial" w:hAnsi="Arial" w:cs="Arial"/>
          <w:sz w:val="24"/>
          <w:szCs w:val="24"/>
        </w:rPr>
        <w:t>утвержденным</w:t>
      </w:r>
      <w:r w:rsidR="00775692" w:rsidRPr="007E2C55">
        <w:rPr>
          <w:rFonts w:ascii="Arial" w:hAnsi="Arial" w:cs="Arial"/>
          <w:sz w:val="24"/>
          <w:szCs w:val="24"/>
        </w:rPr>
        <w:t xml:space="preserve"> </w:t>
      </w:r>
      <w:r w:rsidRPr="007E2C55">
        <w:rPr>
          <w:rFonts w:ascii="Arial" w:hAnsi="Arial" w:cs="Arial"/>
          <w:sz w:val="24"/>
          <w:szCs w:val="24"/>
        </w:rPr>
        <w:t>постановлением Правительства Российской Федерации от 24 октября 2011 года № 861.</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F0D16" w:rsidRPr="007E2C55">
        <w:rPr>
          <w:rFonts w:ascii="Arial" w:hAnsi="Arial" w:cs="Arial"/>
          <w:sz w:val="24"/>
          <w:szCs w:val="24"/>
        </w:rPr>
        <w:t>заявителя,</w:t>
      </w:r>
      <w:r w:rsidRPr="007E2C55">
        <w:rPr>
          <w:rFonts w:ascii="Arial" w:hAnsi="Arial" w:cs="Arial"/>
          <w:sz w:val="24"/>
          <w:szCs w:val="24"/>
        </w:rPr>
        <w:t xml:space="preserve"> или предоставление им персональных данных.</w:t>
      </w:r>
    </w:p>
    <w:p w:rsidR="00C346A0" w:rsidRPr="007E2C55" w:rsidRDefault="00BB4828" w:rsidP="006F0D16">
      <w:pPr>
        <w:pStyle w:val="20"/>
        <w:numPr>
          <w:ilvl w:val="0"/>
          <w:numId w:val="2"/>
        </w:numPr>
        <w:shd w:val="clear" w:color="auto" w:fill="auto"/>
        <w:tabs>
          <w:tab w:val="left" w:pos="1343"/>
        </w:tabs>
        <w:spacing w:after="0" w:line="240" w:lineRule="auto"/>
        <w:ind w:firstLine="760"/>
        <w:jc w:val="both"/>
        <w:rPr>
          <w:rFonts w:ascii="Arial" w:hAnsi="Arial" w:cs="Arial"/>
          <w:sz w:val="24"/>
          <w:szCs w:val="24"/>
        </w:rPr>
      </w:pPr>
      <w:r w:rsidRPr="007E2C55">
        <w:rPr>
          <w:rFonts w:ascii="Arial" w:hAnsi="Arial" w:cs="Arial"/>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7E2C55" w:rsidRDefault="00BB4828" w:rsidP="006F0D16">
      <w:pPr>
        <w:pStyle w:val="20"/>
        <w:shd w:val="clear" w:color="auto" w:fill="auto"/>
        <w:spacing w:after="0" w:line="240" w:lineRule="auto"/>
        <w:ind w:firstLine="760"/>
        <w:jc w:val="both"/>
        <w:rPr>
          <w:rFonts w:ascii="Arial" w:hAnsi="Arial" w:cs="Arial"/>
          <w:sz w:val="24"/>
          <w:szCs w:val="24"/>
        </w:rPr>
      </w:pPr>
      <w:r w:rsidRPr="007E2C55">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C346A0" w:rsidRPr="007E2C55" w:rsidRDefault="00BB4828" w:rsidP="006F0D16">
      <w:pPr>
        <w:pStyle w:val="20"/>
        <w:numPr>
          <w:ilvl w:val="0"/>
          <w:numId w:val="2"/>
        </w:numPr>
        <w:shd w:val="clear" w:color="auto" w:fill="auto"/>
        <w:tabs>
          <w:tab w:val="left" w:pos="1388"/>
        </w:tabs>
        <w:spacing w:after="0" w:line="240" w:lineRule="auto"/>
        <w:ind w:firstLine="760"/>
        <w:jc w:val="both"/>
        <w:rPr>
          <w:rFonts w:ascii="Arial" w:hAnsi="Arial" w:cs="Arial"/>
          <w:sz w:val="24"/>
          <w:szCs w:val="24"/>
        </w:rPr>
      </w:pPr>
      <w:r w:rsidRPr="007E2C55">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75692" w:rsidRPr="007E2C55" w:rsidRDefault="00BB4828" w:rsidP="006F0D16">
      <w:pPr>
        <w:pStyle w:val="20"/>
        <w:numPr>
          <w:ilvl w:val="0"/>
          <w:numId w:val="2"/>
        </w:numPr>
        <w:shd w:val="clear" w:color="auto" w:fill="auto"/>
        <w:tabs>
          <w:tab w:val="left" w:pos="1409"/>
        </w:tabs>
        <w:spacing w:after="0" w:line="240" w:lineRule="auto"/>
        <w:ind w:firstLine="760"/>
        <w:jc w:val="both"/>
        <w:rPr>
          <w:rFonts w:ascii="Arial" w:hAnsi="Arial" w:cs="Arial"/>
          <w:sz w:val="24"/>
          <w:szCs w:val="24"/>
        </w:rPr>
      </w:pPr>
      <w:r w:rsidRPr="007E2C55">
        <w:rPr>
          <w:rFonts w:ascii="Arial" w:hAnsi="Arial" w:cs="Arial"/>
          <w:sz w:val="24"/>
          <w:szCs w:val="24"/>
        </w:rPr>
        <w:t xml:space="preserve">Размещение информации о порядке предоставления </w:t>
      </w:r>
    </w:p>
    <w:p w:rsidR="00C346A0" w:rsidRPr="007E2C55" w:rsidRDefault="00BB4828" w:rsidP="006F0D16">
      <w:pPr>
        <w:pStyle w:val="20"/>
        <w:shd w:val="clear" w:color="auto" w:fill="auto"/>
        <w:tabs>
          <w:tab w:val="left" w:pos="1409"/>
          <w:tab w:val="left" w:pos="2386"/>
        </w:tabs>
        <w:spacing w:after="0" w:line="240" w:lineRule="auto"/>
        <w:jc w:val="both"/>
        <w:rPr>
          <w:rFonts w:ascii="Arial" w:hAnsi="Arial" w:cs="Arial"/>
          <w:sz w:val="24"/>
          <w:szCs w:val="24"/>
        </w:rPr>
      </w:pPr>
      <w:r w:rsidRPr="007E2C55">
        <w:rPr>
          <w:rFonts w:ascii="Arial" w:hAnsi="Arial" w:cs="Arial"/>
          <w:sz w:val="24"/>
          <w:szCs w:val="24"/>
        </w:rPr>
        <w:t>муниципальной</w:t>
      </w:r>
      <w:r w:rsidRPr="007E2C55">
        <w:rPr>
          <w:rFonts w:ascii="Arial" w:hAnsi="Arial" w:cs="Arial"/>
          <w:sz w:val="24"/>
          <w:szCs w:val="24"/>
        </w:rPr>
        <w:tab/>
        <w:t>услуги на информационных стендах в помещении</w:t>
      </w:r>
    </w:p>
    <w:p w:rsidR="00C346A0" w:rsidRPr="007E2C55" w:rsidRDefault="00BB4828" w:rsidP="006F0D16">
      <w:pPr>
        <w:pStyle w:val="20"/>
        <w:shd w:val="clear" w:color="auto" w:fill="auto"/>
        <w:tabs>
          <w:tab w:val="left" w:pos="1409"/>
        </w:tabs>
        <w:spacing w:after="0" w:line="240" w:lineRule="auto"/>
        <w:jc w:val="both"/>
        <w:rPr>
          <w:rFonts w:ascii="Arial" w:hAnsi="Arial" w:cs="Arial"/>
          <w:sz w:val="24"/>
          <w:szCs w:val="24"/>
        </w:rPr>
      </w:pPr>
      <w:r w:rsidRPr="007E2C55">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46A0" w:rsidRPr="007E2C55" w:rsidRDefault="00BB4828" w:rsidP="006F0D16">
      <w:pPr>
        <w:pStyle w:val="20"/>
        <w:numPr>
          <w:ilvl w:val="0"/>
          <w:numId w:val="2"/>
        </w:numPr>
        <w:shd w:val="clear" w:color="auto" w:fill="auto"/>
        <w:tabs>
          <w:tab w:val="left" w:pos="1534"/>
        </w:tabs>
        <w:spacing w:after="333" w:line="240" w:lineRule="auto"/>
        <w:ind w:firstLine="740"/>
        <w:jc w:val="both"/>
        <w:rPr>
          <w:rFonts w:ascii="Arial" w:hAnsi="Arial" w:cs="Arial"/>
          <w:sz w:val="24"/>
          <w:szCs w:val="24"/>
        </w:rPr>
      </w:pPr>
      <w:r w:rsidRPr="007E2C55">
        <w:rPr>
          <w:rFonts w:ascii="Arial" w:hAnsi="Arial" w:cs="Arial"/>
          <w:sz w:val="24"/>
          <w:szCs w:val="24"/>
        </w:rPr>
        <w:t xml:space="preserve">Информация о ходе рассмотрения </w:t>
      </w:r>
      <w:r w:rsidR="00E203CD" w:rsidRPr="007E2C55">
        <w:rPr>
          <w:rFonts w:ascii="Arial" w:hAnsi="Arial" w:cs="Arial"/>
          <w:sz w:val="24"/>
          <w:szCs w:val="24"/>
        </w:rPr>
        <w:t xml:space="preserve">уведомления о планируемом сносе, уведомления о завершении сноса </w:t>
      </w:r>
      <w:r w:rsidRPr="007E2C55">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Pr="00D07F90" w:rsidRDefault="00BB4828" w:rsidP="006F0D16">
      <w:pPr>
        <w:pStyle w:val="10"/>
        <w:keepNext/>
        <w:keepLines/>
        <w:numPr>
          <w:ilvl w:val="0"/>
          <w:numId w:val="1"/>
        </w:numPr>
        <w:shd w:val="clear" w:color="auto" w:fill="auto"/>
        <w:tabs>
          <w:tab w:val="left" w:pos="1344"/>
        </w:tabs>
        <w:spacing w:before="0" w:after="299" w:line="240" w:lineRule="auto"/>
        <w:ind w:left="880"/>
        <w:jc w:val="center"/>
        <w:rPr>
          <w:rFonts w:ascii="Arial" w:hAnsi="Arial" w:cs="Arial"/>
          <w:sz w:val="30"/>
          <w:szCs w:val="30"/>
        </w:rPr>
      </w:pPr>
      <w:bookmarkStart w:id="2" w:name="bookmark1"/>
      <w:r w:rsidRPr="00D07F90">
        <w:rPr>
          <w:rFonts w:ascii="Arial" w:hAnsi="Arial" w:cs="Arial"/>
          <w:sz w:val="30"/>
          <w:szCs w:val="30"/>
        </w:rPr>
        <w:lastRenderedPageBreak/>
        <w:t>Стандарт предоставления муниципальной услуги</w:t>
      </w:r>
      <w:bookmarkEnd w:id="2"/>
    </w:p>
    <w:p w:rsidR="00C346A0" w:rsidRPr="007E2C55" w:rsidRDefault="00BB4828" w:rsidP="006F0D16">
      <w:pPr>
        <w:pStyle w:val="20"/>
        <w:numPr>
          <w:ilvl w:val="0"/>
          <w:numId w:val="5"/>
        </w:numPr>
        <w:shd w:val="clear" w:color="auto" w:fill="auto"/>
        <w:tabs>
          <w:tab w:val="left" w:pos="1329"/>
          <w:tab w:val="left" w:pos="9985"/>
        </w:tabs>
        <w:spacing w:after="0" w:line="240" w:lineRule="auto"/>
        <w:ind w:firstLine="740"/>
        <w:jc w:val="both"/>
        <w:rPr>
          <w:rFonts w:ascii="Arial" w:hAnsi="Arial" w:cs="Arial"/>
          <w:sz w:val="24"/>
          <w:szCs w:val="24"/>
        </w:rPr>
      </w:pPr>
      <w:r w:rsidRPr="007E2C55">
        <w:rPr>
          <w:rFonts w:ascii="Arial" w:hAnsi="Arial" w:cs="Arial"/>
          <w:sz w:val="24"/>
          <w:szCs w:val="24"/>
        </w:rPr>
        <w:t xml:space="preserve">Наименование муниципальной услуги </w:t>
      </w:r>
      <w:r w:rsidR="00775692" w:rsidRPr="007E2C55">
        <w:rPr>
          <w:rFonts w:ascii="Arial" w:hAnsi="Arial" w:cs="Arial"/>
          <w:sz w:val="24"/>
          <w:szCs w:val="24"/>
        </w:rPr>
        <w:t>– «</w:t>
      </w:r>
      <w:r w:rsidRPr="007E2C55">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rsidRPr="007E2C55">
        <w:rPr>
          <w:rFonts w:ascii="Arial" w:hAnsi="Arial" w:cs="Arial"/>
          <w:sz w:val="24"/>
          <w:szCs w:val="24"/>
        </w:rPr>
        <w:t>»</w:t>
      </w:r>
      <w:r w:rsidRPr="007E2C55">
        <w:rPr>
          <w:rFonts w:ascii="Arial" w:hAnsi="Arial" w:cs="Arial"/>
          <w:sz w:val="24"/>
          <w:szCs w:val="24"/>
        </w:rPr>
        <w:t>.</w:t>
      </w:r>
    </w:p>
    <w:p w:rsidR="00C346A0" w:rsidRPr="007E2C55" w:rsidRDefault="00775692" w:rsidP="006F0D16">
      <w:pPr>
        <w:ind w:firstLine="709"/>
        <w:jc w:val="both"/>
        <w:rPr>
          <w:rFonts w:ascii="Arial" w:hAnsi="Arial" w:cs="Arial"/>
        </w:rPr>
      </w:pPr>
      <w:r w:rsidRPr="007E2C55">
        <w:rPr>
          <w:rFonts w:ascii="Arial" w:hAnsi="Arial" w:cs="Arial"/>
        </w:rPr>
        <w:t>Муниципаль</w:t>
      </w:r>
      <w:r w:rsidR="00BB4828" w:rsidRPr="007E2C55">
        <w:rPr>
          <w:rFonts w:ascii="Arial" w:hAnsi="Arial" w:cs="Arial"/>
        </w:rPr>
        <w:t xml:space="preserve">ная услуга предоставляется </w:t>
      </w:r>
      <w:r w:rsidRPr="007E2C55">
        <w:rPr>
          <w:rFonts w:ascii="Arial" w:hAnsi="Arial" w:cs="Arial"/>
        </w:rPr>
        <w:t xml:space="preserve">Администрацией </w:t>
      </w:r>
      <w:r w:rsidR="007F395A" w:rsidRPr="007E2C55">
        <w:rPr>
          <w:rFonts w:ascii="Arial" w:hAnsi="Arial" w:cs="Arial"/>
        </w:rPr>
        <w:t>Бесединского</w:t>
      </w:r>
      <w:r w:rsidRPr="007E2C55">
        <w:rPr>
          <w:rFonts w:ascii="Arial" w:hAnsi="Arial" w:cs="Arial"/>
        </w:rPr>
        <w:t xml:space="preserve"> сельсовета Курского района Курской области.</w:t>
      </w:r>
    </w:p>
    <w:p w:rsidR="00C346A0" w:rsidRPr="007E2C55" w:rsidRDefault="00BB4828" w:rsidP="006F0D16">
      <w:pPr>
        <w:pStyle w:val="20"/>
        <w:numPr>
          <w:ilvl w:val="0"/>
          <w:numId w:val="5"/>
        </w:numPr>
        <w:shd w:val="clear" w:color="auto" w:fill="auto"/>
        <w:tabs>
          <w:tab w:val="left" w:pos="1329"/>
        </w:tabs>
        <w:spacing w:after="0" w:line="240" w:lineRule="auto"/>
        <w:ind w:firstLine="740"/>
        <w:jc w:val="both"/>
        <w:rPr>
          <w:rFonts w:ascii="Arial" w:hAnsi="Arial" w:cs="Arial"/>
          <w:sz w:val="24"/>
          <w:szCs w:val="24"/>
        </w:rPr>
      </w:pPr>
      <w:r w:rsidRPr="007E2C55">
        <w:rPr>
          <w:rFonts w:ascii="Arial" w:hAnsi="Arial" w:cs="Arial"/>
          <w:sz w:val="24"/>
          <w:szCs w:val="24"/>
        </w:rPr>
        <w:t>Состав заявителей.</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Заявителями при обращении за получением услуги являются застройщики.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7E2C55" w:rsidRDefault="00BB4828" w:rsidP="006F0D16">
      <w:pPr>
        <w:pStyle w:val="20"/>
        <w:numPr>
          <w:ilvl w:val="0"/>
          <w:numId w:val="5"/>
        </w:numPr>
        <w:shd w:val="clear" w:color="auto" w:fill="auto"/>
        <w:tabs>
          <w:tab w:val="left" w:pos="1329"/>
        </w:tabs>
        <w:spacing w:after="0" w:line="240" w:lineRule="auto"/>
        <w:ind w:firstLine="740"/>
        <w:jc w:val="both"/>
        <w:rPr>
          <w:rFonts w:ascii="Arial" w:hAnsi="Arial" w:cs="Arial"/>
          <w:sz w:val="24"/>
          <w:szCs w:val="24"/>
        </w:rPr>
      </w:pPr>
      <w:r w:rsidRPr="007E2C55">
        <w:rPr>
          <w:rFonts w:ascii="Arial" w:hAnsi="Arial" w:cs="Arial"/>
          <w:sz w:val="24"/>
          <w:szCs w:val="24"/>
        </w:rPr>
        <w:t>Правовые основания для предоставления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Градостроительный кодекс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Земельный кодекс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Федеральный закон "Об общих принципах организации местного самоуправления в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Федеральный закон "Об организации предоставления государственных и муниципальных услуг";</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Федеральный закон "Об электронной подписи";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Федеральный закон "О персональных данных";</w:t>
      </w:r>
    </w:p>
    <w:p w:rsidR="00C346A0" w:rsidRPr="007E2C55" w:rsidRDefault="00BB4828" w:rsidP="006F0D16">
      <w:pPr>
        <w:pStyle w:val="20"/>
        <w:shd w:val="clear" w:color="auto" w:fill="auto"/>
        <w:tabs>
          <w:tab w:val="left" w:pos="1534"/>
        </w:tabs>
        <w:spacing w:after="0" w:line="240" w:lineRule="auto"/>
        <w:ind w:firstLine="740"/>
        <w:jc w:val="both"/>
        <w:rPr>
          <w:rFonts w:ascii="Arial" w:hAnsi="Arial" w:cs="Arial"/>
          <w:sz w:val="24"/>
          <w:szCs w:val="24"/>
        </w:rPr>
      </w:pPr>
      <w:r w:rsidRPr="007E2C55">
        <w:rPr>
          <w:rFonts w:ascii="Arial" w:hAnsi="Arial" w:cs="Arial"/>
          <w:sz w:val="24"/>
          <w:szCs w:val="24"/>
        </w:rPr>
        <w:t xml:space="preserve">постановление Правительства Российской Федерации от 22 декабря </w:t>
      </w:r>
      <w:r w:rsidR="007F395A" w:rsidRPr="007E2C55">
        <w:rPr>
          <w:rFonts w:ascii="Arial" w:hAnsi="Arial" w:cs="Arial"/>
          <w:sz w:val="24"/>
          <w:szCs w:val="24"/>
        </w:rPr>
        <w:t xml:space="preserve">2012 г. № 1376 </w:t>
      </w:r>
      <w:r w:rsidRPr="007E2C55">
        <w:rPr>
          <w:rFonts w:ascii="Arial" w:hAnsi="Arial" w:cs="Arial"/>
          <w:sz w:val="24"/>
          <w:szCs w:val="24"/>
        </w:rPr>
        <w:t>"Об утверждении Правил организации деятельности</w:t>
      </w:r>
    </w:p>
    <w:p w:rsidR="00C346A0" w:rsidRPr="007E2C55" w:rsidRDefault="007F395A" w:rsidP="006F0D16">
      <w:pPr>
        <w:pStyle w:val="20"/>
        <w:shd w:val="clear" w:color="auto" w:fill="auto"/>
        <w:tabs>
          <w:tab w:val="left" w:pos="3571"/>
          <w:tab w:val="left" w:pos="5314"/>
          <w:tab w:val="left" w:pos="7997"/>
        </w:tabs>
        <w:spacing w:after="0" w:line="240" w:lineRule="auto"/>
        <w:jc w:val="both"/>
        <w:rPr>
          <w:rFonts w:ascii="Arial" w:hAnsi="Arial" w:cs="Arial"/>
          <w:sz w:val="24"/>
          <w:szCs w:val="24"/>
        </w:rPr>
      </w:pPr>
      <w:r w:rsidRPr="007E2C55">
        <w:rPr>
          <w:rFonts w:ascii="Arial" w:hAnsi="Arial" w:cs="Arial"/>
          <w:sz w:val="24"/>
          <w:szCs w:val="24"/>
        </w:rPr>
        <w:t xml:space="preserve">многофункциональных центров </w:t>
      </w:r>
      <w:r w:rsidR="00BB4828" w:rsidRPr="007E2C55">
        <w:rPr>
          <w:rFonts w:ascii="Arial" w:hAnsi="Arial" w:cs="Arial"/>
          <w:sz w:val="24"/>
          <w:szCs w:val="24"/>
        </w:rPr>
        <w:t>предоставления</w:t>
      </w:r>
      <w:r w:rsidRPr="007E2C55">
        <w:rPr>
          <w:rFonts w:ascii="Arial" w:hAnsi="Arial" w:cs="Arial"/>
          <w:sz w:val="24"/>
          <w:szCs w:val="24"/>
        </w:rPr>
        <w:t xml:space="preserve"> </w:t>
      </w:r>
      <w:r w:rsidR="00BB4828" w:rsidRPr="007E2C55">
        <w:rPr>
          <w:rFonts w:ascii="Arial" w:hAnsi="Arial" w:cs="Arial"/>
          <w:sz w:val="24"/>
          <w:szCs w:val="24"/>
        </w:rPr>
        <w:t>государственных</w:t>
      </w:r>
      <w:r w:rsidR="00775692" w:rsidRPr="007E2C55">
        <w:rPr>
          <w:rFonts w:ascii="Arial" w:hAnsi="Arial" w:cs="Arial"/>
          <w:sz w:val="24"/>
          <w:szCs w:val="24"/>
        </w:rPr>
        <w:t xml:space="preserve"> </w:t>
      </w:r>
      <w:r w:rsidR="00BB4828" w:rsidRPr="007E2C55">
        <w:rPr>
          <w:rFonts w:ascii="Arial" w:hAnsi="Arial" w:cs="Arial"/>
          <w:sz w:val="24"/>
          <w:szCs w:val="24"/>
        </w:rPr>
        <w:t>и муниципальных услуг";</w:t>
      </w:r>
    </w:p>
    <w:p w:rsidR="00C346A0" w:rsidRPr="007E2C55" w:rsidRDefault="007F395A" w:rsidP="006F0D16">
      <w:pPr>
        <w:pStyle w:val="20"/>
        <w:shd w:val="clear" w:color="auto" w:fill="auto"/>
        <w:tabs>
          <w:tab w:val="left" w:pos="1223"/>
        </w:tabs>
        <w:spacing w:after="0" w:line="240" w:lineRule="auto"/>
        <w:jc w:val="both"/>
        <w:rPr>
          <w:rFonts w:ascii="Arial" w:hAnsi="Arial" w:cs="Arial"/>
          <w:sz w:val="24"/>
          <w:szCs w:val="24"/>
        </w:rPr>
      </w:pPr>
      <w:r w:rsidRPr="007E2C55">
        <w:rPr>
          <w:rFonts w:ascii="Arial" w:hAnsi="Arial" w:cs="Arial"/>
          <w:sz w:val="24"/>
          <w:szCs w:val="24"/>
        </w:rPr>
        <w:t xml:space="preserve">           </w:t>
      </w:r>
      <w:r w:rsidR="00BB4828" w:rsidRPr="007E2C55">
        <w:rPr>
          <w:rFonts w:ascii="Arial" w:hAnsi="Arial" w:cs="Arial"/>
          <w:sz w:val="24"/>
          <w:szCs w:val="24"/>
        </w:rPr>
        <w:t>постановление Правительства Российской Федерации от 27 сентября 2011 г. № 797</w:t>
      </w:r>
      <w:r w:rsidR="00BB4828" w:rsidRPr="007E2C55">
        <w:rPr>
          <w:rFonts w:ascii="Arial" w:hAnsi="Arial" w:cs="Arial"/>
          <w:sz w:val="24"/>
          <w:szCs w:val="24"/>
        </w:rPr>
        <w:tab/>
        <w:t>"О взаимодействии между многофункциональными центрами</w:t>
      </w:r>
      <w:r w:rsidR="00775692" w:rsidRPr="007E2C55">
        <w:rPr>
          <w:rFonts w:ascii="Arial" w:hAnsi="Arial" w:cs="Arial"/>
          <w:sz w:val="24"/>
          <w:szCs w:val="24"/>
        </w:rPr>
        <w:t xml:space="preserve"> </w:t>
      </w:r>
      <w:r w:rsidR="00BB4828" w:rsidRPr="007E2C55">
        <w:rPr>
          <w:rFonts w:ascii="Arial" w:hAnsi="Arial" w:cs="Arial"/>
          <w:sz w:val="24"/>
          <w:szCs w:val="24"/>
        </w:rPr>
        <w:t>предоставления</w:t>
      </w:r>
      <w:r w:rsidR="00BB4828" w:rsidRPr="007E2C55">
        <w:rPr>
          <w:rFonts w:ascii="Arial" w:hAnsi="Arial" w:cs="Arial"/>
          <w:sz w:val="24"/>
          <w:szCs w:val="24"/>
        </w:rPr>
        <w:tab/>
        <w:t>государственных</w:t>
      </w:r>
      <w:r w:rsidR="00BB4828" w:rsidRPr="007E2C55">
        <w:rPr>
          <w:rFonts w:ascii="Arial" w:hAnsi="Arial" w:cs="Arial"/>
          <w:sz w:val="24"/>
          <w:szCs w:val="24"/>
        </w:rPr>
        <w:tab/>
        <w:t>и</w:t>
      </w:r>
      <w:r w:rsidR="00BB4828" w:rsidRPr="007E2C55">
        <w:rPr>
          <w:rFonts w:ascii="Arial" w:hAnsi="Arial" w:cs="Arial"/>
          <w:sz w:val="24"/>
          <w:szCs w:val="24"/>
        </w:rPr>
        <w:tab/>
        <w:t>муниципальных</w:t>
      </w:r>
      <w:r w:rsidR="00BB4828" w:rsidRPr="007E2C55">
        <w:rPr>
          <w:rFonts w:ascii="Arial" w:hAnsi="Arial" w:cs="Arial"/>
          <w:sz w:val="24"/>
          <w:szCs w:val="24"/>
        </w:rPr>
        <w:tab/>
        <w:t>услуг</w:t>
      </w:r>
      <w:r w:rsidR="00775692" w:rsidRPr="007E2C55">
        <w:rPr>
          <w:rFonts w:ascii="Arial" w:hAnsi="Arial" w:cs="Arial"/>
          <w:sz w:val="24"/>
          <w:szCs w:val="24"/>
        </w:rPr>
        <w:t xml:space="preserve"> </w:t>
      </w:r>
      <w:r w:rsidR="00BB4828" w:rsidRPr="007E2C55">
        <w:rPr>
          <w:rFonts w:ascii="Arial" w:hAnsi="Arial" w:cs="Arial"/>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7E2C55" w:rsidRDefault="00BB4828" w:rsidP="006F0D16">
      <w:pPr>
        <w:pStyle w:val="20"/>
        <w:shd w:val="clear" w:color="auto" w:fill="auto"/>
        <w:tabs>
          <w:tab w:val="left" w:pos="648"/>
        </w:tabs>
        <w:spacing w:after="0" w:line="240" w:lineRule="auto"/>
        <w:ind w:firstLine="740"/>
        <w:jc w:val="both"/>
        <w:rPr>
          <w:rFonts w:ascii="Arial" w:hAnsi="Arial" w:cs="Arial"/>
          <w:sz w:val="24"/>
          <w:szCs w:val="24"/>
        </w:rPr>
      </w:pPr>
      <w:r w:rsidRPr="007E2C55">
        <w:rPr>
          <w:rFonts w:ascii="Arial" w:hAnsi="Arial" w:cs="Arial"/>
          <w:sz w:val="24"/>
          <w:szCs w:val="24"/>
        </w:rPr>
        <w:t>постановление Правительства Российской Федерации от 25 января 2013 г. № 33</w:t>
      </w:r>
      <w:r w:rsidRPr="007E2C55">
        <w:rPr>
          <w:rFonts w:ascii="Arial" w:hAnsi="Arial" w:cs="Arial"/>
          <w:sz w:val="24"/>
          <w:szCs w:val="24"/>
        </w:rPr>
        <w:tab/>
        <w:t>"Об использовании простой электронной подписи при оказании</w:t>
      </w:r>
      <w:r w:rsidR="00775692" w:rsidRPr="007E2C55">
        <w:rPr>
          <w:rFonts w:ascii="Arial" w:hAnsi="Arial" w:cs="Arial"/>
          <w:sz w:val="24"/>
          <w:szCs w:val="24"/>
        </w:rPr>
        <w:t xml:space="preserve"> </w:t>
      </w:r>
      <w:r w:rsidRPr="007E2C55">
        <w:rPr>
          <w:rFonts w:ascii="Arial" w:hAnsi="Arial" w:cs="Arial"/>
          <w:sz w:val="24"/>
          <w:szCs w:val="24"/>
        </w:rPr>
        <w:t>государственных и муниципальных услуг";</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постановление Правительства Российской Федерации от 26 марта 2016 г. </w:t>
      </w:r>
      <w:r w:rsidRPr="007E2C55">
        <w:rPr>
          <w:rFonts w:ascii="Arial" w:hAnsi="Arial" w:cs="Arial"/>
          <w:sz w:val="24"/>
          <w:szCs w:val="24"/>
        </w:rPr>
        <w:lastRenderedPageBreak/>
        <w:t>№ 236 "О требованиях к предоставлению в электронной форме государственных и муниципальных услуг";</w:t>
      </w:r>
    </w:p>
    <w:p w:rsidR="00C346A0" w:rsidRPr="007E2C55" w:rsidRDefault="00BB4828" w:rsidP="006F0D16">
      <w:pPr>
        <w:pStyle w:val="20"/>
        <w:numPr>
          <w:ilvl w:val="0"/>
          <w:numId w:val="5"/>
        </w:numPr>
        <w:shd w:val="clear" w:color="auto" w:fill="auto"/>
        <w:tabs>
          <w:tab w:val="left" w:pos="1244"/>
        </w:tabs>
        <w:spacing w:after="0" w:line="240" w:lineRule="auto"/>
        <w:ind w:firstLine="740"/>
        <w:jc w:val="both"/>
        <w:rPr>
          <w:rFonts w:ascii="Arial" w:hAnsi="Arial" w:cs="Arial"/>
          <w:sz w:val="24"/>
          <w:szCs w:val="24"/>
        </w:rPr>
      </w:pPr>
      <w:r w:rsidRPr="007E2C55">
        <w:rPr>
          <w:rFonts w:ascii="Arial" w:hAnsi="Arial" w:cs="Arial"/>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7E2C55" w:rsidRDefault="00BB4828" w:rsidP="006F0D16">
      <w:pPr>
        <w:pStyle w:val="20"/>
        <w:shd w:val="clear" w:color="auto" w:fill="auto"/>
        <w:tabs>
          <w:tab w:val="left" w:pos="1047"/>
          <w:tab w:val="left" w:pos="4570"/>
          <w:tab w:val="left" w:pos="6331"/>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в электронной форме посредством федеральной государственной информационной системы</w:t>
      </w:r>
      <w:r w:rsidR="00A34479" w:rsidRPr="007E2C55">
        <w:rPr>
          <w:rFonts w:ascii="Arial" w:hAnsi="Arial" w:cs="Arial"/>
          <w:sz w:val="24"/>
          <w:szCs w:val="24"/>
        </w:rPr>
        <w:t xml:space="preserve"> </w:t>
      </w:r>
      <w:r w:rsidRPr="007E2C55">
        <w:rPr>
          <w:rFonts w:ascii="Arial" w:hAnsi="Arial" w:cs="Arial"/>
          <w:sz w:val="24"/>
          <w:szCs w:val="24"/>
        </w:rPr>
        <w:t>"Единый</w:t>
      </w:r>
      <w:r w:rsidRPr="007E2C55">
        <w:rPr>
          <w:rFonts w:ascii="Arial" w:hAnsi="Arial" w:cs="Arial"/>
          <w:sz w:val="24"/>
          <w:szCs w:val="24"/>
        </w:rPr>
        <w:tab/>
        <w:t>портал государственных</w:t>
      </w:r>
      <w:r w:rsidR="00775692" w:rsidRPr="007E2C55">
        <w:rPr>
          <w:rFonts w:ascii="Arial" w:hAnsi="Arial" w:cs="Arial"/>
          <w:sz w:val="24"/>
          <w:szCs w:val="24"/>
        </w:rPr>
        <w:t xml:space="preserve"> </w:t>
      </w:r>
      <w:r w:rsidRPr="007E2C55">
        <w:rPr>
          <w:rFonts w:ascii="Arial" w:hAnsi="Arial" w:cs="Arial"/>
          <w:sz w:val="24"/>
          <w:szCs w:val="24"/>
        </w:rPr>
        <w:t>и</w:t>
      </w:r>
      <w:r w:rsidR="00775692" w:rsidRPr="007E2C55">
        <w:rPr>
          <w:rFonts w:ascii="Arial" w:hAnsi="Arial" w:cs="Arial"/>
          <w:sz w:val="24"/>
          <w:szCs w:val="24"/>
        </w:rPr>
        <w:t xml:space="preserve"> муниципальных услуг (функций)"</w:t>
      </w:r>
      <w:r w:rsidRPr="007E2C55">
        <w:rPr>
          <w:rFonts w:ascii="Arial" w:hAnsi="Arial" w:cs="Arial"/>
          <w:sz w:val="24"/>
          <w:szCs w:val="24"/>
        </w:rPr>
        <w:t>.</w:t>
      </w:r>
    </w:p>
    <w:p w:rsidR="00C346A0" w:rsidRPr="007E2C55" w:rsidRDefault="00BB4828" w:rsidP="006F0D16">
      <w:pPr>
        <w:pStyle w:val="20"/>
        <w:shd w:val="clear" w:color="auto" w:fill="auto"/>
        <w:tabs>
          <w:tab w:val="left" w:pos="2957"/>
          <w:tab w:val="left" w:pos="5558"/>
        </w:tabs>
        <w:spacing w:after="0" w:line="240" w:lineRule="auto"/>
        <w:ind w:firstLine="740"/>
        <w:jc w:val="both"/>
        <w:rPr>
          <w:rFonts w:ascii="Arial" w:hAnsi="Arial" w:cs="Arial"/>
          <w:sz w:val="24"/>
          <w:szCs w:val="24"/>
        </w:rPr>
      </w:pPr>
      <w:r w:rsidRPr="007E2C55">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7E2C55">
        <w:rPr>
          <w:rFonts w:ascii="Arial" w:hAnsi="Arial" w:cs="Arial"/>
          <w:sz w:val="24"/>
          <w:szCs w:val="24"/>
        </w:rPr>
        <w:tab/>
        <w:t>формы указанных</w:t>
      </w:r>
      <w:r w:rsidR="00775692" w:rsidRPr="007E2C55">
        <w:rPr>
          <w:rFonts w:ascii="Arial" w:hAnsi="Arial" w:cs="Arial"/>
          <w:sz w:val="24"/>
          <w:szCs w:val="24"/>
        </w:rPr>
        <w:t xml:space="preserve"> </w:t>
      </w:r>
      <w:r w:rsidRPr="007E2C55">
        <w:rPr>
          <w:rFonts w:ascii="Arial" w:hAnsi="Arial" w:cs="Arial"/>
          <w:sz w:val="24"/>
          <w:szCs w:val="24"/>
        </w:rPr>
        <w:t>уведомлений с использованием</w:t>
      </w:r>
      <w:r w:rsidR="00775692" w:rsidRPr="007E2C55">
        <w:rPr>
          <w:rFonts w:ascii="Arial" w:hAnsi="Arial" w:cs="Arial"/>
          <w:sz w:val="24"/>
          <w:szCs w:val="24"/>
        </w:rPr>
        <w:t xml:space="preserve"> </w:t>
      </w:r>
      <w:r w:rsidRPr="007E2C55">
        <w:rPr>
          <w:rFonts w:ascii="Arial" w:hAnsi="Arial" w:cs="Arial"/>
          <w:sz w:val="24"/>
          <w:szCs w:val="24"/>
        </w:rPr>
        <w:t>интерактивной формы в электронном виде.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rsidRPr="007E2C55">
        <w:rPr>
          <w:rFonts w:ascii="Arial" w:hAnsi="Arial" w:cs="Arial"/>
          <w:sz w:val="24"/>
          <w:szCs w:val="24"/>
        </w:rPr>
        <w:t xml:space="preserve"> </w:t>
      </w:r>
      <w:r w:rsidRPr="007E2C55">
        <w:rPr>
          <w:rFonts w:ascii="Arial" w:hAnsi="Arial" w:cs="Arial"/>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7E2C55">
        <w:rPr>
          <w:rFonts w:ascii="Arial" w:hAnsi="Arial" w:cs="Arial"/>
          <w:sz w:val="24"/>
          <w:szCs w:val="24"/>
        </w:rPr>
        <w:tab/>
        <w:t>либо усиленной</w:t>
      </w:r>
      <w:r w:rsidR="00775692" w:rsidRPr="007E2C55">
        <w:rPr>
          <w:rFonts w:ascii="Arial" w:hAnsi="Arial" w:cs="Arial"/>
          <w:sz w:val="24"/>
          <w:szCs w:val="24"/>
        </w:rPr>
        <w:t xml:space="preserve"> </w:t>
      </w:r>
      <w:r w:rsidRPr="007E2C55">
        <w:rPr>
          <w:rFonts w:ascii="Arial" w:hAnsi="Arial" w:cs="Arial"/>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7E2C55">
        <w:rPr>
          <w:rFonts w:ascii="Arial" w:hAnsi="Arial" w:cs="Arial"/>
          <w:sz w:val="24"/>
          <w:szCs w:val="24"/>
        </w:rPr>
        <w:tab/>
        <w:t>систем,</w:t>
      </w:r>
      <w:r w:rsidR="00162693" w:rsidRPr="007E2C55">
        <w:rPr>
          <w:rFonts w:ascii="Arial" w:hAnsi="Arial" w:cs="Arial"/>
          <w:sz w:val="24"/>
          <w:szCs w:val="24"/>
        </w:rPr>
        <w:t xml:space="preserve"> </w:t>
      </w:r>
      <w:r w:rsidRPr="007E2C55">
        <w:rPr>
          <w:rFonts w:ascii="Arial" w:hAnsi="Arial" w:cs="Arial"/>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7E2C55">
        <w:rPr>
          <w:rFonts w:ascii="Arial" w:hAnsi="Arial" w:cs="Arial"/>
          <w:sz w:val="24"/>
          <w:szCs w:val="24"/>
        </w:rPr>
        <w:tab/>
        <w:t>"Об</w:t>
      </w:r>
      <w:r w:rsidR="00162693" w:rsidRPr="007E2C55">
        <w:rPr>
          <w:rFonts w:ascii="Arial" w:hAnsi="Arial" w:cs="Arial"/>
          <w:sz w:val="24"/>
          <w:szCs w:val="24"/>
        </w:rPr>
        <w:t xml:space="preserve"> </w:t>
      </w:r>
      <w:r w:rsidRPr="007E2C55">
        <w:rPr>
          <w:rFonts w:ascii="Arial" w:hAnsi="Arial" w:cs="Arial"/>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7E2C55">
        <w:rPr>
          <w:rFonts w:ascii="Arial" w:hAnsi="Arial" w:cs="Arial"/>
          <w:sz w:val="24"/>
          <w:szCs w:val="24"/>
        </w:rPr>
        <w:tab/>
        <w:t>утвержденными</w:t>
      </w:r>
      <w:r w:rsidR="00162693" w:rsidRPr="007E2C55">
        <w:rPr>
          <w:rFonts w:ascii="Arial" w:hAnsi="Arial" w:cs="Arial"/>
          <w:sz w:val="24"/>
          <w:szCs w:val="24"/>
        </w:rPr>
        <w:t xml:space="preserve"> </w:t>
      </w:r>
      <w:r w:rsidRPr="007E2C55">
        <w:rPr>
          <w:rFonts w:ascii="Arial" w:hAnsi="Arial" w:cs="Arial"/>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7E2C55" w:rsidRDefault="00BB4828" w:rsidP="006F0D16">
      <w:pPr>
        <w:pStyle w:val="20"/>
        <w:shd w:val="clear" w:color="auto" w:fill="auto"/>
        <w:tabs>
          <w:tab w:val="left" w:pos="1320"/>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 xml:space="preserve">на бумажном носителе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w:t>
      </w:r>
      <w:r w:rsidRPr="007E2C55">
        <w:rPr>
          <w:rFonts w:ascii="Arial" w:hAnsi="Arial" w:cs="Arial"/>
          <w:sz w:val="24"/>
          <w:szCs w:val="24"/>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7E2C55" w:rsidRDefault="00BB4828" w:rsidP="006F0D16">
      <w:pPr>
        <w:pStyle w:val="20"/>
        <w:numPr>
          <w:ilvl w:val="0"/>
          <w:numId w:val="5"/>
        </w:numPr>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346A0" w:rsidRPr="007E2C55" w:rsidRDefault="00BB4828" w:rsidP="006F0D16">
      <w:pPr>
        <w:pStyle w:val="20"/>
        <w:shd w:val="clear" w:color="auto" w:fill="auto"/>
        <w:tabs>
          <w:tab w:val="left" w:pos="1147"/>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r>
      <w:r w:rsidRPr="007E2C55">
        <w:rPr>
          <w:rFonts w:ascii="Arial" w:hAnsi="Arial" w:cs="Arial"/>
          <w:sz w:val="24"/>
          <w:szCs w:val="24"/>
          <w:lang w:val="en-US" w:eastAsia="en-US" w:bidi="en-US"/>
        </w:rPr>
        <w:t>xml</w:t>
      </w:r>
      <w:r w:rsidRPr="007E2C55">
        <w:rPr>
          <w:rFonts w:ascii="Arial" w:hAnsi="Arial" w:cs="Arial"/>
          <w:sz w:val="24"/>
          <w:szCs w:val="24"/>
          <w:lang w:eastAsia="en-US" w:bidi="en-US"/>
        </w:rPr>
        <w:t xml:space="preserve"> </w:t>
      </w:r>
      <w:r w:rsidRPr="007E2C55">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E2C55">
        <w:rPr>
          <w:rFonts w:ascii="Arial" w:hAnsi="Arial" w:cs="Arial"/>
          <w:sz w:val="24"/>
          <w:szCs w:val="24"/>
          <w:lang w:val="en-US" w:eastAsia="en-US" w:bidi="en-US"/>
        </w:rPr>
        <w:t>xml</w:t>
      </w:r>
      <w:r w:rsidRPr="007E2C55">
        <w:rPr>
          <w:rFonts w:ascii="Arial" w:hAnsi="Arial" w:cs="Arial"/>
          <w:sz w:val="24"/>
          <w:szCs w:val="24"/>
          <w:lang w:eastAsia="en-US" w:bidi="en-US"/>
        </w:rPr>
        <w:t>;</w:t>
      </w:r>
    </w:p>
    <w:p w:rsidR="00C346A0" w:rsidRPr="007E2C55" w:rsidRDefault="00BB4828" w:rsidP="006F0D16">
      <w:pPr>
        <w:pStyle w:val="20"/>
        <w:shd w:val="clear" w:color="auto" w:fill="auto"/>
        <w:tabs>
          <w:tab w:val="left" w:pos="1147"/>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r>
      <w:r w:rsidRPr="007E2C55">
        <w:rPr>
          <w:rFonts w:ascii="Arial" w:hAnsi="Arial" w:cs="Arial"/>
          <w:sz w:val="24"/>
          <w:szCs w:val="24"/>
          <w:lang w:val="en-US" w:eastAsia="en-US" w:bidi="en-US"/>
        </w:rPr>
        <w:t>doc</w:t>
      </w:r>
      <w:r w:rsidRPr="007E2C55">
        <w:rPr>
          <w:rFonts w:ascii="Arial" w:hAnsi="Arial" w:cs="Arial"/>
          <w:sz w:val="24"/>
          <w:szCs w:val="24"/>
          <w:lang w:eastAsia="en-US" w:bidi="en-US"/>
        </w:rPr>
        <w:t xml:space="preserve">, </w:t>
      </w:r>
      <w:r w:rsidRPr="007E2C55">
        <w:rPr>
          <w:rFonts w:ascii="Arial" w:hAnsi="Arial" w:cs="Arial"/>
          <w:sz w:val="24"/>
          <w:szCs w:val="24"/>
          <w:lang w:val="en-US" w:eastAsia="en-US" w:bidi="en-US"/>
        </w:rPr>
        <w:t>docx</w:t>
      </w:r>
      <w:r w:rsidRPr="007E2C55">
        <w:rPr>
          <w:rFonts w:ascii="Arial" w:hAnsi="Arial" w:cs="Arial"/>
          <w:sz w:val="24"/>
          <w:szCs w:val="24"/>
          <w:lang w:eastAsia="en-US" w:bidi="en-US"/>
        </w:rPr>
        <w:t xml:space="preserve">, </w:t>
      </w:r>
      <w:r w:rsidRPr="007E2C55">
        <w:rPr>
          <w:rFonts w:ascii="Arial" w:hAnsi="Arial" w:cs="Arial"/>
          <w:sz w:val="24"/>
          <w:szCs w:val="24"/>
          <w:lang w:val="en-US" w:eastAsia="en-US" w:bidi="en-US"/>
        </w:rPr>
        <w:t>odt</w:t>
      </w:r>
      <w:r w:rsidRPr="007E2C55">
        <w:rPr>
          <w:rFonts w:ascii="Arial" w:hAnsi="Arial" w:cs="Arial"/>
          <w:sz w:val="24"/>
          <w:szCs w:val="24"/>
          <w:lang w:eastAsia="en-US" w:bidi="en-US"/>
        </w:rPr>
        <w:t xml:space="preserve"> </w:t>
      </w:r>
      <w:r w:rsidRPr="007E2C55">
        <w:rPr>
          <w:rFonts w:ascii="Arial" w:hAnsi="Arial" w:cs="Arial"/>
          <w:sz w:val="24"/>
          <w:szCs w:val="24"/>
        </w:rPr>
        <w:t>- для документов с текстовым содержанием, не включающим формулы;</w:t>
      </w:r>
    </w:p>
    <w:p w:rsidR="00C346A0" w:rsidRPr="007E2C55" w:rsidRDefault="00BB4828" w:rsidP="006F0D16">
      <w:pPr>
        <w:pStyle w:val="20"/>
        <w:shd w:val="clear" w:color="auto" w:fill="auto"/>
        <w:tabs>
          <w:tab w:val="left" w:pos="1147"/>
        </w:tabs>
        <w:spacing w:after="0" w:line="240" w:lineRule="auto"/>
        <w:ind w:firstLine="740"/>
        <w:jc w:val="both"/>
        <w:rPr>
          <w:rFonts w:ascii="Arial" w:hAnsi="Arial" w:cs="Arial"/>
          <w:sz w:val="24"/>
          <w:szCs w:val="24"/>
        </w:rPr>
      </w:pPr>
      <w:r w:rsidRPr="007E2C55">
        <w:rPr>
          <w:rFonts w:ascii="Arial" w:hAnsi="Arial" w:cs="Arial"/>
          <w:sz w:val="24"/>
          <w:szCs w:val="24"/>
        </w:rPr>
        <w:t>в)</w:t>
      </w:r>
      <w:r w:rsidRPr="007E2C55">
        <w:rPr>
          <w:rFonts w:ascii="Arial" w:hAnsi="Arial" w:cs="Arial"/>
          <w:sz w:val="24"/>
          <w:szCs w:val="24"/>
        </w:rPr>
        <w:tab/>
      </w:r>
      <w:r w:rsidRPr="007E2C55">
        <w:rPr>
          <w:rFonts w:ascii="Arial" w:hAnsi="Arial" w:cs="Arial"/>
          <w:sz w:val="24"/>
          <w:szCs w:val="24"/>
          <w:lang w:val="en-US" w:eastAsia="en-US" w:bidi="en-US"/>
        </w:rPr>
        <w:t>pdf</w:t>
      </w:r>
      <w:r w:rsidRPr="007E2C55">
        <w:rPr>
          <w:rFonts w:ascii="Arial" w:hAnsi="Arial" w:cs="Arial"/>
          <w:sz w:val="24"/>
          <w:szCs w:val="24"/>
          <w:lang w:eastAsia="en-US" w:bidi="en-US"/>
        </w:rPr>
        <w:t xml:space="preserve">, </w:t>
      </w:r>
      <w:r w:rsidRPr="007E2C55">
        <w:rPr>
          <w:rFonts w:ascii="Arial" w:hAnsi="Arial" w:cs="Arial"/>
          <w:sz w:val="24"/>
          <w:szCs w:val="24"/>
          <w:lang w:val="en-US" w:eastAsia="en-US" w:bidi="en-US"/>
        </w:rPr>
        <w:t>jpg</w:t>
      </w:r>
      <w:r w:rsidRPr="007E2C55">
        <w:rPr>
          <w:rFonts w:ascii="Arial" w:hAnsi="Arial" w:cs="Arial"/>
          <w:sz w:val="24"/>
          <w:szCs w:val="24"/>
          <w:lang w:eastAsia="en-US" w:bidi="en-US"/>
        </w:rPr>
        <w:t xml:space="preserve">, </w:t>
      </w:r>
      <w:r w:rsidRPr="007E2C55">
        <w:rPr>
          <w:rFonts w:ascii="Arial" w:hAnsi="Arial" w:cs="Arial"/>
          <w:sz w:val="24"/>
          <w:szCs w:val="24"/>
          <w:lang w:val="en-US" w:eastAsia="en-US" w:bidi="en-US"/>
        </w:rPr>
        <w:t>jpeg</w:t>
      </w:r>
      <w:r w:rsidRPr="007E2C55">
        <w:rPr>
          <w:rFonts w:ascii="Arial" w:hAnsi="Arial" w:cs="Arial"/>
          <w:sz w:val="24"/>
          <w:szCs w:val="24"/>
          <w:lang w:eastAsia="en-US" w:bidi="en-US"/>
        </w:rPr>
        <w:t xml:space="preserve"> </w:t>
      </w:r>
      <w:r w:rsidRPr="007E2C55">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7E2C55" w:rsidRDefault="00BB4828" w:rsidP="006F0D16">
      <w:pPr>
        <w:pStyle w:val="20"/>
        <w:numPr>
          <w:ilvl w:val="0"/>
          <w:numId w:val="5"/>
        </w:numPr>
        <w:shd w:val="clear" w:color="auto" w:fill="auto"/>
        <w:tabs>
          <w:tab w:val="left" w:pos="1289"/>
        </w:tabs>
        <w:spacing w:after="0" w:line="240" w:lineRule="auto"/>
        <w:ind w:firstLine="740"/>
        <w:jc w:val="both"/>
        <w:rPr>
          <w:rFonts w:ascii="Arial" w:hAnsi="Arial" w:cs="Arial"/>
          <w:sz w:val="24"/>
          <w:szCs w:val="24"/>
        </w:rPr>
      </w:pPr>
      <w:r w:rsidRPr="007E2C55">
        <w:rPr>
          <w:rFonts w:ascii="Arial" w:hAnsi="Arial" w:cs="Arial"/>
          <w:sz w:val="24"/>
          <w:szCs w:val="24"/>
        </w:rPr>
        <w:t>В случае если оригиналы документов, прилагаемых к уведомлению о</w:t>
      </w:r>
      <w:r w:rsidR="00162693" w:rsidRPr="007E2C55">
        <w:rPr>
          <w:rFonts w:ascii="Arial" w:hAnsi="Arial" w:cs="Arial"/>
          <w:sz w:val="24"/>
          <w:szCs w:val="24"/>
        </w:rPr>
        <w:t xml:space="preserve"> </w:t>
      </w:r>
      <w:r w:rsidRPr="007E2C55">
        <w:rPr>
          <w:rFonts w:ascii="Arial" w:hAnsi="Arial" w:cs="Arial"/>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7E2C55">
        <w:rPr>
          <w:rFonts w:ascii="Arial" w:hAnsi="Arial" w:cs="Arial"/>
          <w:sz w:val="24"/>
          <w:szCs w:val="24"/>
        </w:rPr>
        <w:t>едственно с оригинала документа</w:t>
      </w:r>
      <w:r w:rsidRPr="007E2C55">
        <w:rPr>
          <w:rFonts w:ascii="Arial" w:hAnsi="Arial" w:cs="Arial"/>
          <w:sz w:val="24"/>
          <w:szCs w:val="24"/>
        </w:rPr>
        <w:t>(использование копий не допускается), которое</w:t>
      </w:r>
      <w:r w:rsidR="00162693" w:rsidRPr="007E2C55">
        <w:rPr>
          <w:rFonts w:ascii="Arial" w:hAnsi="Arial" w:cs="Arial"/>
          <w:sz w:val="24"/>
          <w:szCs w:val="24"/>
        </w:rPr>
        <w:t xml:space="preserve"> </w:t>
      </w:r>
      <w:r w:rsidRPr="007E2C55">
        <w:rPr>
          <w:rFonts w:ascii="Arial" w:hAnsi="Arial" w:cs="Arial"/>
          <w:sz w:val="24"/>
          <w:szCs w:val="24"/>
        </w:rPr>
        <w:t xml:space="preserve">осуществляется с сохранением ориентации оригинала документа в разрешении 300-500 </w:t>
      </w:r>
      <w:r w:rsidRPr="007E2C55">
        <w:rPr>
          <w:rFonts w:ascii="Arial" w:hAnsi="Arial" w:cs="Arial"/>
          <w:sz w:val="24"/>
          <w:szCs w:val="24"/>
          <w:lang w:val="en-US" w:eastAsia="en-US" w:bidi="en-US"/>
        </w:rPr>
        <w:t>dpi</w:t>
      </w:r>
      <w:r w:rsidRPr="007E2C55">
        <w:rPr>
          <w:rFonts w:ascii="Arial" w:hAnsi="Arial" w:cs="Arial"/>
          <w:sz w:val="24"/>
          <w:szCs w:val="24"/>
          <w:lang w:eastAsia="en-US" w:bidi="en-US"/>
        </w:rPr>
        <w:t xml:space="preserve"> </w:t>
      </w:r>
      <w:r w:rsidRPr="007E2C55">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"черно-белый" (при отсутствии в документе графических изображений и (или) цветного текста);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346A0" w:rsidRPr="007E2C55" w:rsidRDefault="00BB4828" w:rsidP="006F0D16">
      <w:pPr>
        <w:pStyle w:val="20"/>
        <w:shd w:val="clear" w:color="auto" w:fill="auto"/>
        <w:tabs>
          <w:tab w:val="left" w:pos="8132"/>
        </w:tabs>
        <w:spacing w:after="0" w:line="240" w:lineRule="auto"/>
        <w:ind w:firstLine="740"/>
        <w:jc w:val="both"/>
        <w:rPr>
          <w:rFonts w:ascii="Arial" w:hAnsi="Arial" w:cs="Arial"/>
          <w:sz w:val="24"/>
          <w:szCs w:val="24"/>
        </w:rPr>
      </w:pPr>
      <w:r w:rsidRPr="007E2C55">
        <w:rPr>
          <w:rFonts w:ascii="Arial" w:hAnsi="Arial" w:cs="Arial"/>
          <w:sz w:val="24"/>
          <w:szCs w:val="24"/>
        </w:rPr>
        <w:t>"цветной" или "режим полной цветопередачи"</w:t>
      </w:r>
      <w:r w:rsidRPr="007E2C55">
        <w:rPr>
          <w:rFonts w:ascii="Arial" w:hAnsi="Arial" w:cs="Arial"/>
          <w:sz w:val="24"/>
          <w:szCs w:val="24"/>
        </w:rPr>
        <w:tab/>
        <w:t>(при наличии</w:t>
      </w:r>
      <w:r w:rsidR="00162693" w:rsidRPr="007E2C55">
        <w:rPr>
          <w:rFonts w:ascii="Arial" w:hAnsi="Arial" w:cs="Arial"/>
          <w:sz w:val="24"/>
          <w:szCs w:val="24"/>
        </w:rPr>
        <w:t xml:space="preserve"> </w:t>
      </w:r>
      <w:r w:rsidRPr="007E2C55">
        <w:rPr>
          <w:rFonts w:ascii="Arial" w:hAnsi="Arial" w:cs="Arial"/>
          <w:sz w:val="24"/>
          <w:szCs w:val="24"/>
        </w:rPr>
        <w:t>в документе цветных графических изображений либо цветного текста).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7E2C55" w:rsidRDefault="00BB4828" w:rsidP="006F0D16">
      <w:pPr>
        <w:pStyle w:val="20"/>
        <w:numPr>
          <w:ilvl w:val="0"/>
          <w:numId w:val="5"/>
        </w:numPr>
        <w:shd w:val="clear" w:color="auto" w:fill="auto"/>
        <w:tabs>
          <w:tab w:val="left" w:pos="1546"/>
        </w:tabs>
        <w:spacing w:after="0" w:line="240" w:lineRule="auto"/>
        <w:ind w:firstLine="740"/>
        <w:jc w:val="both"/>
        <w:rPr>
          <w:rFonts w:ascii="Arial" w:hAnsi="Arial" w:cs="Arial"/>
          <w:sz w:val="24"/>
          <w:szCs w:val="24"/>
        </w:rPr>
      </w:pPr>
      <w:r w:rsidRPr="007E2C55">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Документы, подлежащие представлению в форматах </w:t>
      </w:r>
      <w:r w:rsidRPr="007E2C55">
        <w:rPr>
          <w:rFonts w:ascii="Arial" w:hAnsi="Arial" w:cs="Arial"/>
          <w:sz w:val="24"/>
          <w:szCs w:val="24"/>
          <w:lang w:val="en-US" w:eastAsia="en-US" w:bidi="en-US"/>
        </w:rPr>
        <w:t>xls</w:t>
      </w:r>
      <w:r w:rsidRPr="007E2C55">
        <w:rPr>
          <w:rFonts w:ascii="Arial" w:hAnsi="Arial" w:cs="Arial"/>
          <w:sz w:val="24"/>
          <w:szCs w:val="24"/>
          <w:lang w:eastAsia="en-US" w:bidi="en-US"/>
        </w:rPr>
        <w:t xml:space="preserve">, </w:t>
      </w:r>
      <w:r w:rsidRPr="007E2C55">
        <w:rPr>
          <w:rFonts w:ascii="Arial" w:hAnsi="Arial" w:cs="Arial"/>
          <w:sz w:val="24"/>
          <w:szCs w:val="24"/>
          <w:lang w:val="en-US" w:eastAsia="en-US" w:bidi="en-US"/>
        </w:rPr>
        <w:t>xlsx</w:t>
      </w:r>
      <w:r w:rsidRPr="007E2C55">
        <w:rPr>
          <w:rFonts w:ascii="Arial" w:hAnsi="Arial" w:cs="Arial"/>
          <w:sz w:val="24"/>
          <w:szCs w:val="24"/>
          <w:lang w:eastAsia="en-US" w:bidi="en-US"/>
        </w:rPr>
        <w:t xml:space="preserve"> </w:t>
      </w:r>
      <w:r w:rsidRPr="007E2C55">
        <w:rPr>
          <w:rFonts w:ascii="Arial" w:hAnsi="Arial" w:cs="Arial"/>
          <w:sz w:val="24"/>
          <w:szCs w:val="24"/>
        </w:rPr>
        <w:t xml:space="preserve">или </w:t>
      </w:r>
      <w:r w:rsidRPr="007E2C55">
        <w:rPr>
          <w:rFonts w:ascii="Arial" w:hAnsi="Arial" w:cs="Arial"/>
          <w:sz w:val="24"/>
          <w:szCs w:val="24"/>
          <w:lang w:val="en-US" w:eastAsia="en-US" w:bidi="en-US"/>
        </w:rPr>
        <w:t>ods</w:t>
      </w:r>
      <w:r w:rsidRPr="007E2C55">
        <w:rPr>
          <w:rFonts w:ascii="Arial" w:hAnsi="Arial" w:cs="Arial"/>
          <w:sz w:val="24"/>
          <w:szCs w:val="24"/>
          <w:lang w:eastAsia="en-US" w:bidi="en-US"/>
        </w:rPr>
        <w:t xml:space="preserve">, </w:t>
      </w:r>
      <w:r w:rsidRPr="007E2C55">
        <w:rPr>
          <w:rFonts w:ascii="Arial" w:hAnsi="Arial" w:cs="Arial"/>
          <w:sz w:val="24"/>
          <w:szCs w:val="24"/>
        </w:rPr>
        <w:t>формируются в виде отдельного документа, представляемого в электронной форме.</w:t>
      </w:r>
    </w:p>
    <w:p w:rsidR="00C346A0" w:rsidRPr="007E2C55" w:rsidRDefault="00BB4828" w:rsidP="006F0D16">
      <w:pPr>
        <w:pStyle w:val="20"/>
        <w:numPr>
          <w:ilvl w:val="0"/>
          <w:numId w:val="5"/>
        </w:numPr>
        <w:shd w:val="clear" w:color="auto" w:fill="auto"/>
        <w:tabs>
          <w:tab w:val="left" w:pos="1546"/>
          <w:tab w:val="left" w:pos="5583"/>
          <w:tab w:val="left" w:pos="7489"/>
        </w:tabs>
        <w:spacing w:after="0" w:line="240" w:lineRule="auto"/>
        <w:ind w:firstLine="740"/>
        <w:jc w:val="both"/>
        <w:rPr>
          <w:rFonts w:ascii="Arial" w:hAnsi="Arial" w:cs="Arial"/>
          <w:sz w:val="24"/>
          <w:szCs w:val="24"/>
        </w:rPr>
      </w:pPr>
      <w:r w:rsidRPr="007E2C55">
        <w:rPr>
          <w:rFonts w:ascii="Arial" w:hAnsi="Arial" w:cs="Arial"/>
          <w:sz w:val="24"/>
          <w:szCs w:val="24"/>
        </w:rPr>
        <w:t>Исчерпывающий перечень</w:t>
      </w:r>
      <w:r w:rsidRPr="007E2C55">
        <w:rPr>
          <w:rFonts w:ascii="Arial" w:hAnsi="Arial" w:cs="Arial"/>
          <w:sz w:val="24"/>
          <w:szCs w:val="24"/>
        </w:rPr>
        <w:tab/>
        <w:t>документов,</w:t>
      </w:r>
      <w:r w:rsidR="00162693" w:rsidRPr="007E2C55">
        <w:rPr>
          <w:rFonts w:ascii="Arial" w:hAnsi="Arial" w:cs="Arial"/>
          <w:sz w:val="24"/>
          <w:szCs w:val="24"/>
        </w:rPr>
        <w:t xml:space="preserve"> </w:t>
      </w:r>
      <w:r w:rsidRPr="007E2C55">
        <w:rPr>
          <w:rFonts w:ascii="Arial" w:hAnsi="Arial" w:cs="Arial"/>
          <w:sz w:val="24"/>
          <w:szCs w:val="24"/>
        </w:rPr>
        <w:t>необходимых для</w:t>
      </w:r>
      <w:r w:rsidR="00162693" w:rsidRPr="007E2C55">
        <w:rPr>
          <w:rFonts w:ascii="Arial" w:hAnsi="Arial" w:cs="Arial"/>
          <w:sz w:val="24"/>
          <w:szCs w:val="24"/>
        </w:rPr>
        <w:t xml:space="preserve"> </w:t>
      </w:r>
      <w:r w:rsidRPr="007E2C55">
        <w:rPr>
          <w:rFonts w:ascii="Arial" w:hAnsi="Arial" w:cs="Arial"/>
          <w:sz w:val="24"/>
          <w:szCs w:val="24"/>
        </w:rPr>
        <w:t>предоставления услуги, подлежащих представлению заявителем самостоятельно:</w:t>
      </w:r>
    </w:p>
    <w:p w:rsidR="00C346A0" w:rsidRPr="007E2C55" w:rsidRDefault="00BB4828" w:rsidP="006F0D16">
      <w:pPr>
        <w:pStyle w:val="20"/>
        <w:shd w:val="clear" w:color="auto" w:fill="auto"/>
        <w:tabs>
          <w:tab w:val="left" w:pos="1147"/>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 xml:space="preserve">уведомление о сносе. В случае представления уведомления о сносе в </w:t>
      </w:r>
      <w:r w:rsidRPr="007E2C55">
        <w:rPr>
          <w:rFonts w:ascii="Arial" w:hAnsi="Arial" w:cs="Arial"/>
          <w:sz w:val="24"/>
          <w:szCs w:val="24"/>
        </w:rPr>
        <w:lastRenderedPageBreak/>
        <w:t>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346A0" w:rsidRPr="007E2C55" w:rsidRDefault="00BB4828" w:rsidP="006F0D16">
      <w:pPr>
        <w:pStyle w:val="20"/>
        <w:shd w:val="clear" w:color="auto" w:fill="auto"/>
        <w:tabs>
          <w:tab w:val="left" w:pos="1147"/>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w:t>
      </w:r>
      <w:r w:rsidR="00F01CD2" w:rsidRPr="007E2C55">
        <w:rPr>
          <w:rFonts w:ascii="Arial" w:hAnsi="Arial" w:cs="Arial"/>
          <w:sz w:val="24"/>
          <w:szCs w:val="24"/>
        </w:rPr>
        <w:t xml:space="preserve"> посредством личного обращения </w:t>
      </w:r>
      <w:r w:rsidRPr="007E2C55">
        <w:rPr>
          <w:rFonts w:ascii="Arial" w:hAnsi="Arial" w:cs="Arial"/>
          <w:sz w:val="24"/>
          <w:szCs w:val="24"/>
        </w:rPr>
        <w:t>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Pr="007E2C55" w:rsidRDefault="00BB4828" w:rsidP="006F0D16">
      <w:pPr>
        <w:pStyle w:val="20"/>
        <w:shd w:val="clear" w:color="auto" w:fill="auto"/>
        <w:tabs>
          <w:tab w:val="left" w:pos="1165"/>
        </w:tabs>
        <w:spacing w:after="0" w:line="240" w:lineRule="auto"/>
        <w:ind w:firstLine="740"/>
        <w:jc w:val="both"/>
        <w:rPr>
          <w:rFonts w:ascii="Arial" w:hAnsi="Arial" w:cs="Arial"/>
          <w:sz w:val="24"/>
          <w:szCs w:val="24"/>
        </w:rPr>
      </w:pPr>
      <w:r w:rsidRPr="007E2C55">
        <w:rPr>
          <w:rFonts w:ascii="Arial" w:hAnsi="Arial" w:cs="Arial"/>
          <w:sz w:val="24"/>
          <w:szCs w:val="24"/>
        </w:rPr>
        <w:t>в)</w:t>
      </w:r>
      <w:r w:rsidRPr="007E2C55">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7E2C55" w:rsidRDefault="00BB4828" w:rsidP="006F0D16">
      <w:pPr>
        <w:pStyle w:val="20"/>
        <w:shd w:val="clear" w:color="auto" w:fill="auto"/>
        <w:tabs>
          <w:tab w:val="left" w:pos="1165"/>
        </w:tabs>
        <w:spacing w:after="0" w:line="240" w:lineRule="auto"/>
        <w:ind w:firstLine="740"/>
        <w:jc w:val="both"/>
        <w:rPr>
          <w:rFonts w:ascii="Arial" w:hAnsi="Arial" w:cs="Arial"/>
          <w:sz w:val="24"/>
          <w:szCs w:val="24"/>
        </w:rPr>
      </w:pPr>
      <w:r w:rsidRPr="007E2C55">
        <w:rPr>
          <w:rFonts w:ascii="Arial" w:hAnsi="Arial" w:cs="Arial"/>
          <w:sz w:val="24"/>
          <w:szCs w:val="24"/>
        </w:rPr>
        <w:t>г)</w:t>
      </w:r>
      <w:r w:rsidRPr="007E2C55">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7E2C55" w:rsidRDefault="00BB4828" w:rsidP="006F0D16">
      <w:pPr>
        <w:pStyle w:val="20"/>
        <w:shd w:val="clear" w:color="auto" w:fill="auto"/>
        <w:tabs>
          <w:tab w:val="left" w:pos="1165"/>
        </w:tabs>
        <w:spacing w:after="0" w:line="240" w:lineRule="auto"/>
        <w:ind w:firstLine="740"/>
        <w:jc w:val="both"/>
        <w:rPr>
          <w:rFonts w:ascii="Arial" w:hAnsi="Arial" w:cs="Arial"/>
          <w:sz w:val="24"/>
          <w:szCs w:val="24"/>
        </w:rPr>
      </w:pPr>
      <w:r w:rsidRPr="007E2C55">
        <w:rPr>
          <w:rFonts w:ascii="Arial" w:hAnsi="Arial" w:cs="Arial"/>
          <w:sz w:val="24"/>
          <w:szCs w:val="24"/>
        </w:rPr>
        <w:t>д)</w:t>
      </w:r>
      <w:r w:rsidRPr="007E2C55">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7E2C55" w:rsidRDefault="00BB4828" w:rsidP="006F0D16">
      <w:pPr>
        <w:pStyle w:val="20"/>
        <w:shd w:val="clear" w:color="auto" w:fill="auto"/>
        <w:tabs>
          <w:tab w:val="left" w:pos="1330"/>
        </w:tabs>
        <w:spacing w:after="0" w:line="240" w:lineRule="auto"/>
        <w:ind w:firstLine="740"/>
        <w:jc w:val="both"/>
        <w:rPr>
          <w:rFonts w:ascii="Arial" w:hAnsi="Arial" w:cs="Arial"/>
          <w:sz w:val="24"/>
          <w:szCs w:val="24"/>
        </w:rPr>
      </w:pPr>
      <w:r w:rsidRPr="007E2C55">
        <w:rPr>
          <w:rFonts w:ascii="Arial" w:hAnsi="Arial" w:cs="Arial"/>
          <w:sz w:val="24"/>
          <w:szCs w:val="24"/>
        </w:rPr>
        <w:t>е)</w:t>
      </w:r>
      <w:r w:rsidRPr="007E2C55">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7E2C55">
        <w:rPr>
          <w:rFonts w:ascii="Arial" w:hAnsi="Arial" w:cs="Arial"/>
          <w:sz w:val="24"/>
          <w:szCs w:val="24"/>
        </w:rPr>
        <w:t>, (за исключением объектов, указанных в пунктах 1-3 ч.17 ст.51 Градостроительного кодекса РФ)</w:t>
      </w:r>
      <w:r w:rsidRPr="007E2C55">
        <w:rPr>
          <w:rFonts w:ascii="Arial" w:hAnsi="Arial" w:cs="Arial"/>
          <w:sz w:val="24"/>
          <w:szCs w:val="24"/>
        </w:rPr>
        <w:t>;</w:t>
      </w:r>
    </w:p>
    <w:p w:rsidR="00F93ECE" w:rsidRPr="007E2C55" w:rsidRDefault="00BB4828" w:rsidP="006F0D16">
      <w:pPr>
        <w:pStyle w:val="20"/>
        <w:shd w:val="clear" w:color="auto" w:fill="auto"/>
        <w:tabs>
          <w:tab w:val="left" w:pos="1330"/>
        </w:tabs>
        <w:spacing w:after="0" w:line="240" w:lineRule="auto"/>
        <w:ind w:firstLine="740"/>
        <w:jc w:val="both"/>
        <w:rPr>
          <w:rFonts w:ascii="Arial" w:hAnsi="Arial" w:cs="Arial"/>
          <w:sz w:val="24"/>
          <w:szCs w:val="24"/>
        </w:rPr>
      </w:pPr>
      <w:r w:rsidRPr="007E2C55">
        <w:rPr>
          <w:rFonts w:ascii="Arial" w:hAnsi="Arial" w:cs="Arial"/>
          <w:sz w:val="24"/>
          <w:szCs w:val="24"/>
        </w:rPr>
        <w:t>ж)</w:t>
      </w:r>
      <w:r w:rsidRPr="007E2C55">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r w:rsidR="00F93ECE" w:rsidRPr="007E2C55">
        <w:rPr>
          <w:rFonts w:ascii="Arial" w:hAnsi="Arial" w:cs="Arial"/>
          <w:sz w:val="24"/>
          <w:szCs w:val="24"/>
        </w:rPr>
        <w:t xml:space="preserve"> (за исключением объектов, указанных в пунктах 1-3 ч.17 ст.51 Градостроительного кодекса РФ);</w:t>
      </w:r>
    </w:p>
    <w:p w:rsidR="00C346A0" w:rsidRPr="007E2C55" w:rsidRDefault="00BB4828" w:rsidP="006F0D16">
      <w:pPr>
        <w:pStyle w:val="20"/>
        <w:shd w:val="clear" w:color="auto" w:fill="auto"/>
        <w:tabs>
          <w:tab w:val="left" w:pos="1149"/>
        </w:tabs>
        <w:spacing w:after="0" w:line="240" w:lineRule="auto"/>
        <w:ind w:firstLine="740"/>
        <w:jc w:val="both"/>
        <w:rPr>
          <w:rFonts w:ascii="Arial" w:hAnsi="Arial" w:cs="Arial"/>
          <w:sz w:val="24"/>
          <w:szCs w:val="24"/>
        </w:rPr>
      </w:pPr>
      <w:r w:rsidRPr="007E2C55">
        <w:rPr>
          <w:rFonts w:ascii="Arial" w:hAnsi="Arial" w:cs="Arial"/>
          <w:sz w:val="24"/>
          <w:szCs w:val="24"/>
        </w:rPr>
        <w:t>з)</w:t>
      </w:r>
      <w:r w:rsidRPr="007E2C55">
        <w:rPr>
          <w:rFonts w:ascii="Arial" w:hAnsi="Arial" w:cs="Arial"/>
          <w:sz w:val="24"/>
          <w:szCs w:val="24"/>
        </w:rPr>
        <w:tab/>
        <w:t>уведомление о завершении сноса.</w:t>
      </w:r>
    </w:p>
    <w:p w:rsidR="00C346A0" w:rsidRPr="007E2C55" w:rsidRDefault="00BB4828" w:rsidP="006F0D16">
      <w:pPr>
        <w:pStyle w:val="20"/>
        <w:numPr>
          <w:ilvl w:val="0"/>
          <w:numId w:val="5"/>
        </w:numPr>
        <w:shd w:val="clear" w:color="auto" w:fill="auto"/>
        <w:tabs>
          <w:tab w:val="left" w:pos="1249"/>
        </w:tabs>
        <w:spacing w:after="0" w:line="240" w:lineRule="auto"/>
        <w:ind w:firstLine="740"/>
        <w:jc w:val="both"/>
        <w:rPr>
          <w:rFonts w:ascii="Arial" w:hAnsi="Arial" w:cs="Arial"/>
          <w:sz w:val="24"/>
          <w:szCs w:val="24"/>
        </w:rPr>
      </w:pPr>
      <w:r w:rsidRPr="007E2C55">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7E2C55" w:rsidRDefault="00BB4828" w:rsidP="006F0D16">
      <w:pPr>
        <w:pStyle w:val="20"/>
        <w:shd w:val="clear" w:color="auto" w:fill="auto"/>
        <w:tabs>
          <w:tab w:val="left" w:pos="1330"/>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w:t>
      </w:r>
      <w:r w:rsidRPr="007E2C55">
        <w:rPr>
          <w:rFonts w:ascii="Arial" w:hAnsi="Arial" w:cs="Arial"/>
          <w:sz w:val="24"/>
          <w:szCs w:val="24"/>
        </w:rPr>
        <w:lastRenderedPageBreak/>
        <w:t>обращении застройщика, являющегося индивидуальным предпринимателем).</w:t>
      </w:r>
    </w:p>
    <w:p w:rsidR="00C346A0" w:rsidRPr="007E2C55" w:rsidRDefault="00BB4828" w:rsidP="006F0D16">
      <w:pPr>
        <w:pStyle w:val="20"/>
        <w:shd w:val="clear" w:color="auto" w:fill="auto"/>
        <w:tabs>
          <w:tab w:val="left" w:pos="1330"/>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7E2C55" w:rsidRDefault="00BB4828" w:rsidP="006F0D16">
      <w:pPr>
        <w:pStyle w:val="20"/>
        <w:shd w:val="clear" w:color="auto" w:fill="auto"/>
        <w:tabs>
          <w:tab w:val="left" w:pos="1330"/>
        </w:tabs>
        <w:spacing w:after="0" w:line="240" w:lineRule="auto"/>
        <w:ind w:firstLine="740"/>
        <w:jc w:val="both"/>
        <w:rPr>
          <w:rFonts w:ascii="Arial" w:hAnsi="Arial" w:cs="Arial"/>
          <w:sz w:val="24"/>
          <w:szCs w:val="24"/>
        </w:rPr>
      </w:pPr>
      <w:r w:rsidRPr="007E2C55">
        <w:rPr>
          <w:rFonts w:ascii="Arial" w:hAnsi="Arial" w:cs="Arial"/>
          <w:sz w:val="24"/>
          <w:szCs w:val="24"/>
        </w:rPr>
        <w:t>в)</w:t>
      </w:r>
      <w:r w:rsidRPr="007E2C55">
        <w:rPr>
          <w:rFonts w:ascii="Arial" w:hAnsi="Arial" w:cs="Arial"/>
          <w:sz w:val="24"/>
          <w:szCs w:val="24"/>
        </w:rPr>
        <w:tab/>
        <w:t>решение суда о сносе объекта капитального строительства:</w:t>
      </w:r>
    </w:p>
    <w:p w:rsidR="00C346A0" w:rsidRPr="007E2C55" w:rsidRDefault="00BB4828" w:rsidP="006F0D16">
      <w:pPr>
        <w:pStyle w:val="20"/>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г)</w:t>
      </w:r>
      <w:r w:rsidRPr="007E2C55">
        <w:rPr>
          <w:rFonts w:ascii="Arial" w:hAnsi="Arial" w:cs="Arial"/>
          <w:sz w:val="24"/>
          <w:szCs w:val="24"/>
        </w:rPr>
        <w:tab/>
        <w:t>решение органа местного самоуправления о сносе объекта</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капитального строительства.</w:t>
      </w:r>
    </w:p>
    <w:p w:rsidR="00C346A0" w:rsidRPr="007E2C55" w:rsidRDefault="00BB4828" w:rsidP="006F0D16">
      <w:pPr>
        <w:pStyle w:val="20"/>
        <w:numPr>
          <w:ilvl w:val="0"/>
          <w:numId w:val="5"/>
        </w:numPr>
        <w:shd w:val="clear" w:color="auto" w:fill="auto"/>
        <w:tabs>
          <w:tab w:val="left" w:pos="1448"/>
        </w:tabs>
        <w:spacing w:after="0" w:line="240" w:lineRule="auto"/>
        <w:ind w:firstLine="740"/>
        <w:jc w:val="both"/>
        <w:rPr>
          <w:rFonts w:ascii="Arial" w:hAnsi="Arial" w:cs="Arial"/>
          <w:sz w:val="24"/>
          <w:szCs w:val="24"/>
        </w:rPr>
      </w:pPr>
      <w:r w:rsidRPr="007E2C55">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В случае направления уведомления </w:t>
      </w:r>
      <w:r w:rsidR="00E203CD" w:rsidRPr="007E2C55">
        <w:rPr>
          <w:rFonts w:ascii="Arial" w:hAnsi="Arial" w:cs="Arial"/>
          <w:sz w:val="24"/>
          <w:szCs w:val="24"/>
        </w:rPr>
        <w:t xml:space="preserve">о планируемом сносе, уведомления о завершении сноса </w:t>
      </w:r>
      <w:r w:rsidRPr="007E2C55">
        <w:rPr>
          <w:rFonts w:ascii="Arial" w:hAnsi="Arial" w:cs="Arial"/>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7E2C55" w:rsidRDefault="00BB4828" w:rsidP="006F0D16">
      <w:pPr>
        <w:pStyle w:val="20"/>
        <w:numPr>
          <w:ilvl w:val="0"/>
          <w:numId w:val="5"/>
        </w:numPr>
        <w:shd w:val="clear" w:color="auto" w:fill="auto"/>
        <w:tabs>
          <w:tab w:val="left" w:pos="1443"/>
        </w:tabs>
        <w:spacing w:after="0" w:line="240" w:lineRule="auto"/>
        <w:ind w:firstLine="740"/>
        <w:jc w:val="both"/>
        <w:rPr>
          <w:rFonts w:ascii="Arial" w:hAnsi="Arial" w:cs="Arial"/>
          <w:sz w:val="24"/>
          <w:szCs w:val="24"/>
        </w:rPr>
      </w:pPr>
      <w:r w:rsidRPr="007E2C55">
        <w:rPr>
          <w:rFonts w:ascii="Arial" w:hAnsi="Arial" w:cs="Arial"/>
          <w:sz w:val="24"/>
          <w:szCs w:val="24"/>
        </w:rPr>
        <w:t xml:space="preserve">Срок предоставления услуги составляет </w:t>
      </w:r>
      <w:r w:rsidRPr="00D07F90">
        <w:rPr>
          <w:rFonts w:ascii="Arial" w:hAnsi="Arial" w:cs="Arial"/>
          <w:sz w:val="24"/>
          <w:szCs w:val="24"/>
        </w:rPr>
        <w:t>не более семи</w:t>
      </w:r>
      <w:r w:rsidRPr="007E2C55">
        <w:rPr>
          <w:rFonts w:ascii="Arial" w:hAnsi="Arial" w:cs="Arial"/>
          <w:sz w:val="24"/>
          <w:szCs w:val="24"/>
        </w:rPr>
        <w:t xml:space="preserve"> рабочих дней со дня поступления уведомления о сносе, уведомления о завершении сноса в Уполномоченный орган.</w:t>
      </w:r>
    </w:p>
    <w:p w:rsidR="00C346A0" w:rsidRPr="007E2C55" w:rsidRDefault="00BB4828" w:rsidP="006F0D16">
      <w:pPr>
        <w:pStyle w:val="20"/>
        <w:numPr>
          <w:ilvl w:val="0"/>
          <w:numId w:val="5"/>
        </w:numPr>
        <w:shd w:val="clear" w:color="auto" w:fill="auto"/>
        <w:tabs>
          <w:tab w:val="left" w:pos="1468"/>
        </w:tabs>
        <w:spacing w:after="0" w:line="240" w:lineRule="auto"/>
        <w:ind w:firstLine="740"/>
        <w:jc w:val="both"/>
        <w:rPr>
          <w:rFonts w:ascii="Arial" w:hAnsi="Arial" w:cs="Arial"/>
          <w:sz w:val="24"/>
          <w:szCs w:val="24"/>
        </w:rPr>
      </w:pPr>
      <w:r w:rsidRPr="007E2C55">
        <w:rPr>
          <w:rFonts w:ascii="Arial" w:hAnsi="Arial" w:cs="Arial"/>
          <w:sz w:val="24"/>
          <w:szCs w:val="24"/>
        </w:rPr>
        <w:t xml:space="preserve">Основания для отказа в предоставлении </w:t>
      </w:r>
      <w:r w:rsidR="00162693" w:rsidRPr="007E2C55">
        <w:rPr>
          <w:rFonts w:ascii="Arial" w:hAnsi="Arial" w:cs="Arial"/>
          <w:sz w:val="24"/>
          <w:szCs w:val="24"/>
        </w:rPr>
        <w:t xml:space="preserve">муниципальной </w:t>
      </w:r>
      <w:r w:rsidRPr="007E2C55">
        <w:rPr>
          <w:rFonts w:ascii="Arial" w:hAnsi="Arial" w:cs="Arial"/>
          <w:sz w:val="24"/>
          <w:szCs w:val="24"/>
        </w:rPr>
        <w:t>услуги:</w:t>
      </w:r>
    </w:p>
    <w:p w:rsidR="00C346A0" w:rsidRPr="007E2C55" w:rsidRDefault="004A59E3" w:rsidP="006F0D16">
      <w:pPr>
        <w:pStyle w:val="20"/>
        <w:shd w:val="clear" w:color="auto" w:fill="auto"/>
        <w:tabs>
          <w:tab w:val="left" w:pos="1392"/>
          <w:tab w:val="left" w:pos="2900"/>
          <w:tab w:val="left" w:pos="8382"/>
        </w:tabs>
        <w:spacing w:after="0" w:line="240" w:lineRule="auto"/>
        <w:ind w:firstLine="740"/>
        <w:jc w:val="both"/>
        <w:rPr>
          <w:rFonts w:ascii="Arial" w:hAnsi="Arial" w:cs="Arial"/>
          <w:sz w:val="24"/>
          <w:szCs w:val="24"/>
        </w:rPr>
      </w:pPr>
      <w:r w:rsidRPr="007E2C55">
        <w:rPr>
          <w:rFonts w:ascii="Arial" w:hAnsi="Arial" w:cs="Arial"/>
          <w:sz w:val="24"/>
          <w:szCs w:val="24"/>
        </w:rPr>
        <w:t xml:space="preserve">2.12.1 В </w:t>
      </w:r>
      <w:r w:rsidR="001A0E7D" w:rsidRPr="007E2C55">
        <w:rPr>
          <w:rFonts w:ascii="Arial" w:hAnsi="Arial" w:cs="Arial"/>
          <w:sz w:val="24"/>
          <w:szCs w:val="24"/>
        </w:rPr>
        <w:t xml:space="preserve">случае </w:t>
      </w:r>
      <w:r w:rsidR="00BB4828" w:rsidRPr="007E2C55">
        <w:rPr>
          <w:rFonts w:ascii="Arial" w:hAnsi="Arial" w:cs="Arial"/>
          <w:sz w:val="24"/>
          <w:szCs w:val="24"/>
        </w:rPr>
        <w:t>об</w:t>
      </w:r>
      <w:r w:rsidR="00162693" w:rsidRPr="007E2C55">
        <w:rPr>
          <w:rFonts w:ascii="Arial" w:hAnsi="Arial" w:cs="Arial"/>
          <w:sz w:val="24"/>
          <w:szCs w:val="24"/>
        </w:rPr>
        <w:t xml:space="preserve">ращения за услугой «Направление </w:t>
      </w:r>
      <w:r w:rsidR="00BB4828" w:rsidRPr="007E2C55">
        <w:rPr>
          <w:rFonts w:ascii="Arial" w:hAnsi="Arial" w:cs="Arial"/>
          <w:sz w:val="24"/>
          <w:szCs w:val="24"/>
        </w:rPr>
        <w:t>уведомления</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о планируемом сносе объекта капитального строительства»:</w:t>
      </w:r>
    </w:p>
    <w:p w:rsidR="00C346A0" w:rsidRPr="007E2C55" w:rsidRDefault="00BB4828" w:rsidP="006F0D16">
      <w:pPr>
        <w:pStyle w:val="20"/>
        <w:numPr>
          <w:ilvl w:val="0"/>
          <w:numId w:val="6"/>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документы (сведения), представленные заявителем, противоречат</w:t>
      </w:r>
      <w:r w:rsidR="00162693" w:rsidRPr="007E2C55">
        <w:rPr>
          <w:rFonts w:ascii="Arial" w:hAnsi="Arial" w:cs="Arial"/>
          <w:sz w:val="24"/>
          <w:szCs w:val="24"/>
        </w:rPr>
        <w:t xml:space="preserve"> </w:t>
      </w:r>
      <w:r w:rsidRPr="007E2C55">
        <w:rPr>
          <w:rFonts w:ascii="Arial" w:hAnsi="Arial" w:cs="Arial"/>
          <w:sz w:val="24"/>
          <w:szCs w:val="24"/>
        </w:rPr>
        <w:t>документам</w:t>
      </w:r>
      <w:r w:rsidRPr="007E2C55">
        <w:rPr>
          <w:rFonts w:ascii="Arial" w:hAnsi="Arial" w:cs="Arial"/>
          <w:sz w:val="24"/>
          <w:szCs w:val="24"/>
        </w:rPr>
        <w:tab/>
        <w:t>(сведениям),</w:t>
      </w:r>
      <w:r w:rsidRPr="007E2C55">
        <w:rPr>
          <w:rFonts w:ascii="Arial" w:hAnsi="Arial" w:cs="Arial"/>
          <w:sz w:val="24"/>
          <w:szCs w:val="24"/>
        </w:rPr>
        <w:tab/>
        <w:t>полученным в рамках межведомственного</w:t>
      </w:r>
      <w:r w:rsidR="00162693" w:rsidRPr="007E2C55">
        <w:rPr>
          <w:rFonts w:ascii="Arial" w:hAnsi="Arial" w:cs="Arial"/>
          <w:sz w:val="24"/>
          <w:szCs w:val="24"/>
        </w:rPr>
        <w:t xml:space="preserve"> </w:t>
      </w:r>
      <w:r w:rsidRPr="007E2C55">
        <w:rPr>
          <w:rFonts w:ascii="Arial" w:hAnsi="Arial" w:cs="Arial"/>
          <w:sz w:val="24"/>
          <w:szCs w:val="24"/>
        </w:rPr>
        <w:t>взаимодействия;</w:t>
      </w:r>
    </w:p>
    <w:p w:rsidR="00C346A0" w:rsidRPr="007E2C55" w:rsidRDefault="00BB4828" w:rsidP="006F0D16">
      <w:pPr>
        <w:pStyle w:val="20"/>
        <w:numPr>
          <w:ilvl w:val="0"/>
          <w:numId w:val="6"/>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7E2C55" w:rsidRDefault="00BB4828" w:rsidP="006F0D16">
      <w:pPr>
        <w:pStyle w:val="20"/>
        <w:numPr>
          <w:ilvl w:val="0"/>
          <w:numId w:val="6"/>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заявитель не является правообладателем объекта капитального строительства;</w:t>
      </w:r>
    </w:p>
    <w:p w:rsidR="00C346A0" w:rsidRPr="007E2C55" w:rsidRDefault="00BB4828" w:rsidP="006F0D16">
      <w:pPr>
        <w:pStyle w:val="20"/>
        <w:numPr>
          <w:ilvl w:val="0"/>
          <w:numId w:val="6"/>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C346A0" w:rsidRPr="007E2C55" w:rsidRDefault="001A0E7D"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2.12.2 </w:t>
      </w:r>
      <w:r w:rsidR="00BB4828" w:rsidRPr="007E2C55">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7E2C55" w:rsidRDefault="00BB4828" w:rsidP="006F0D16">
      <w:pPr>
        <w:pStyle w:val="20"/>
        <w:numPr>
          <w:ilvl w:val="0"/>
          <w:numId w:val="7"/>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документы (сведения), представленные заявителем, противоречат</w:t>
      </w:r>
      <w:r w:rsidR="00162693" w:rsidRPr="007E2C55">
        <w:rPr>
          <w:rFonts w:ascii="Arial" w:hAnsi="Arial" w:cs="Arial"/>
          <w:sz w:val="24"/>
          <w:szCs w:val="24"/>
        </w:rPr>
        <w:t xml:space="preserve"> </w:t>
      </w:r>
      <w:r w:rsidRPr="007E2C55">
        <w:rPr>
          <w:rFonts w:ascii="Arial" w:hAnsi="Arial" w:cs="Arial"/>
          <w:sz w:val="24"/>
          <w:szCs w:val="24"/>
        </w:rPr>
        <w:t>документам</w:t>
      </w:r>
      <w:r w:rsidRPr="007E2C55">
        <w:rPr>
          <w:rFonts w:ascii="Arial" w:hAnsi="Arial" w:cs="Arial"/>
          <w:sz w:val="24"/>
          <w:szCs w:val="24"/>
        </w:rPr>
        <w:tab/>
        <w:t>(сведениям),</w:t>
      </w:r>
      <w:r w:rsidRPr="007E2C55">
        <w:rPr>
          <w:rFonts w:ascii="Arial" w:hAnsi="Arial" w:cs="Arial"/>
          <w:sz w:val="24"/>
          <w:szCs w:val="24"/>
        </w:rPr>
        <w:tab/>
        <w:t>полученным в рамках межведомственного</w:t>
      </w:r>
      <w:r w:rsidR="00162693" w:rsidRPr="007E2C55">
        <w:rPr>
          <w:rFonts w:ascii="Arial" w:hAnsi="Arial" w:cs="Arial"/>
          <w:sz w:val="24"/>
          <w:szCs w:val="24"/>
        </w:rPr>
        <w:t xml:space="preserve"> </w:t>
      </w:r>
      <w:r w:rsidRPr="007E2C55">
        <w:rPr>
          <w:rFonts w:ascii="Arial" w:hAnsi="Arial" w:cs="Arial"/>
          <w:sz w:val="24"/>
          <w:szCs w:val="24"/>
        </w:rPr>
        <w:t>взаимодействия;</w:t>
      </w:r>
    </w:p>
    <w:p w:rsidR="00C346A0" w:rsidRPr="007E2C55" w:rsidRDefault="00BB4828" w:rsidP="006F0D16">
      <w:pPr>
        <w:pStyle w:val="20"/>
        <w:numPr>
          <w:ilvl w:val="0"/>
          <w:numId w:val="7"/>
        </w:numPr>
        <w:shd w:val="clear" w:color="auto" w:fill="auto"/>
        <w:tabs>
          <w:tab w:val="left" w:pos="1392"/>
        </w:tabs>
        <w:spacing w:after="0" w:line="240" w:lineRule="auto"/>
        <w:ind w:firstLine="740"/>
        <w:jc w:val="both"/>
        <w:rPr>
          <w:rFonts w:ascii="Arial" w:hAnsi="Arial" w:cs="Arial"/>
          <w:sz w:val="24"/>
          <w:szCs w:val="24"/>
        </w:rPr>
      </w:pPr>
      <w:r w:rsidRPr="007E2C55">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7E2C55" w:rsidRDefault="00BB4828" w:rsidP="006F0D16">
      <w:pPr>
        <w:pStyle w:val="20"/>
        <w:numPr>
          <w:ilvl w:val="1"/>
          <w:numId w:val="7"/>
        </w:numPr>
        <w:shd w:val="clear" w:color="auto" w:fill="auto"/>
        <w:tabs>
          <w:tab w:val="left" w:pos="1448"/>
        </w:tabs>
        <w:spacing w:after="0" w:line="240" w:lineRule="auto"/>
        <w:ind w:firstLine="740"/>
        <w:jc w:val="both"/>
        <w:rPr>
          <w:rFonts w:ascii="Arial" w:hAnsi="Arial" w:cs="Arial"/>
          <w:sz w:val="24"/>
          <w:szCs w:val="24"/>
        </w:rPr>
      </w:pPr>
      <w:r w:rsidRPr="007E2C55">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7E2C55" w:rsidRDefault="00BB4828" w:rsidP="006F0D16">
      <w:pPr>
        <w:pStyle w:val="20"/>
        <w:shd w:val="clear" w:color="auto" w:fill="auto"/>
        <w:tabs>
          <w:tab w:val="left" w:pos="1107"/>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7E2C55" w:rsidRDefault="00BB4828" w:rsidP="006F0D16">
      <w:pPr>
        <w:ind w:firstLine="709"/>
        <w:jc w:val="both"/>
        <w:rPr>
          <w:rFonts w:ascii="Arial" w:hAnsi="Arial" w:cs="Arial"/>
        </w:rPr>
      </w:pPr>
      <w:r w:rsidRPr="007E2C55">
        <w:rPr>
          <w:rFonts w:ascii="Arial" w:hAnsi="Arial" w:cs="Arial"/>
        </w:rPr>
        <w:t>б)</w:t>
      </w:r>
      <w:r w:rsidRPr="007E2C55">
        <w:rPr>
          <w:rFonts w:ascii="Arial" w:hAnsi="Arial" w:cs="Arial"/>
        </w:rPr>
        <w:tab/>
        <w:t>представленные документы утратили силу на день обращения за</w:t>
      </w:r>
      <w:r w:rsidR="00162693" w:rsidRPr="007E2C55">
        <w:rPr>
          <w:rFonts w:ascii="Arial" w:hAnsi="Arial" w:cs="Arial"/>
        </w:rPr>
        <w:t xml:space="preserve"> </w:t>
      </w:r>
      <w:r w:rsidRPr="007E2C55">
        <w:rPr>
          <w:rFonts w:ascii="Arial" w:hAnsi="Arial" w:cs="Arial"/>
        </w:rPr>
        <w:t>получением услуги</w:t>
      </w:r>
      <w:r w:rsidRPr="007E2C55">
        <w:rPr>
          <w:rFonts w:ascii="Arial" w:hAnsi="Arial" w:cs="Arial"/>
        </w:rPr>
        <w:tab/>
        <w:t>(документ,</w:t>
      </w:r>
      <w:r w:rsidRPr="007E2C55">
        <w:rPr>
          <w:rFonts w:ascii="Arial" w:hAnsi="Arial" w:cs="Arial"/>
        </w:rPr>
        <w:tab/>
        <w:t>удостоверяющий</w:t>
      </w:r>
      <w:r w:rsidRPr="007E2C55">
        <w:rPr>
          <w:rFonts w:ascii="Arial" w:hAnsi="Arial" w:cs="Arial"/>
        </w:rPr>
        <w:tab/>
        <w:t>личность;</w:t>
      </w:r>
      <w:r w:rsidRPr="007E2C55">
        <w:rPr>
          <w:rFonts w:ascii="Arial" w:hAnsi="Arial" w:cs="Arial"/>
        </w:rPr>
        <w:tab/>
        <w:t>документ,</w:t>
      </w:r>
    </w:p>
    <w:p w:rsidR="00C346A0" w:rsidRPr="007E2C55" w:rsidRDefault="00BB4828" w:rsidP="006F0D16">
      <w:pPr>
        <w:jc w:val="both"/>
        <w:rPr>
          <w:rFonts w:ascii="Arial" w:hAnsi="Arial" w:cs="Arial"/>
        </w:rPr>
      </w:pPr>
      <w:r w:rsidRPr="007E2C55">
        <w:rPr>
          <w:rFonts w:ascii="Arial" w:hAnsi="Arial" w:cs="Arial"/>
        </w:rPr>
        <w:t>удостоверяющий полномочия представителя заявителя, в случае обращения за получением услуги указанным лицом);</w:t>
      </w:r>
    </w:p>
    <w:p w:rsidR="00C346A0" w:rsidRPr="007E2C55" w:rsidRDefault="00BB4828" w:rsidP="006F0D16">
      <w:pPr>
        <w:pStyle w:val="20"/>
        <w:shd w:val="clear" w:color="auto" w:fill="auto"/>
        <w:tabs>
          <w:tab w:val="left" w:pos="1074"/>
        </w:tabs>
        <w:spacing w:after="0" w:line="240" w:lineRule="auto"/>
        <w:ind w:firstLine="740"/>
        <w:jc w:val="both"/>
        <w:rPr>
          <w:rFonts w:ascii="Arial" w:hAnsi="Arial" w:cs="Arial"/>
          <w:sz w:val="24"/>
          <w:szCs w:val="24"/>
        </w:rPr>
      </w:pPr>
      <w:r w:rsidRPr="007E2C55">
        <w:rPr>
          <w:rFonts w:ascii="Arial" w:hAnsi="Arial" w:cs="Arial"/>
          <w:sz w:val="24"/>
          <w:szCs w:val="24"/>
        </w:rPr>
        <w:t>в)</w:t>
      </w:r>
      <w:r w:rsidRPr="007E2C55">
        <w:rPr>
          <w:rFonts w:ascii="Arial" w:hAnsi="Arial" w:cs="Arial"/>
          <w:sz w:val="24"/>
          <w:szCs w:val="24"/>
        </w:rPr>
        <w:tab/>
        <w:t xml:space="preserve">представленные заявителем документы содержат подчистки и </w:t>
      </w:r>
      <w:r w:rsidRPr="007E2C55">
        <w:rPr>
          <w:rFonts w:ascii="Arial" w:hAnsi="Arial" w:cs="Arial"/>
          <w:sz w:val="24"/>
          <w:szCs w:val="24"/>
        </w:rPr>
        <w:lastRenderedPageBreak/>
        <w:t>исправления текста, не заверенные в порядке, установленном законодательством Российской Федерации;</w:t>
      </w:r>
    </w:p>
    <w:p w:rsidR="00C346A0" w:rsidRPr="007E2C55" w:rsidRDefault="00BB4828" w:rsidP="006F0D16">
      <w:pPr>
        <w:pStyle w:val="20"/>
        <w:shd w:val="clear" w:color="auto" w:fill="auto"/>
        <w:tabs>
          <w:tab w:val="left" w:pos="1069"/>
        </w:tabs>
        <w:spacing w:after="0" w:line="240" w:lineRule="auto"/>
        <w:ind w:firstLine="740"/>
        <w:jc w:val="both"/>
        <w:rPr>
          <w:rFonts w:ascii="Arial" w:hAnsi="Arial" w:cs="Arial"/>
          <w:sz w:val="24"/>
          <w:szCs w:val="24"/>
        </w:rPr>
      </w:pPr>
      <w:r w:rsidRPr="007E2C55">
        <w:rPr>
          <w:rFonts w:ascii="Arial" w:hAnsi="Arial" w:cs="Arial"/>
          <w:sz w:val="24"/>
          <w:szCs w:val="24"/>
        </w:rPr>
        <w:t>г)</w:t>
      </w:r>
      <w:r w:rsidRPr="007E2C55">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46A0" w:rsidRPr="007E2C55" w:rsidRDefault="00BB4828" w:rsidP="006F0D16">
      <w:pPr>
        <w:pStyle w:val="20"/>
        <w:shd w:val="clear" w:color="auto" w:fill="auto"/>
        <w:tabs>
          <w:tab w:val="left" w:pos="1088"/>
        </w:tabs>
        <w:spacing w:after="0" w:line="240" w:lineRule="auto"/>
        <w:ind w:firstLine="740"/>
        <w:jc w:val="both"/>
        <w:rPr>
          <w:rFonts w:ascii="Arial" w:hAnsi="Arial" w:cs="Arial"/>
          <w:sz w:val="24"/>
          <w:szCs w:val="24"/>
        </w:rPr>
      </w:pPr>
      <w:r w:rsidRPr="007E2C55">
        <w:rPr>
          <w:rFonts w:ascii="Arial" w:hAnsi="Arial" w:cs="Arial"/>
          <w:sz w:val="24"/>
          <w:szCs w:val="24"/>
        </w:rPr>
        <w:t>д)</w:t>
      </w:r>
      <w:r w:rsidRPr="007E2C55">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7E2C55" w:rsidRDefault="00BB4828" w:rsidP="006F0D16">
      <w:pPr>
        <w:pStyle w:val="20"/>
        <w:shd w:val="clear" w:color="auto" w:fill="auto"/>
        <w:tabs>
          <w:tab w:val="left" w:pos="1088"/>
        </w:tabs>
        <w:spacing w:after="0" w:line="240" w:lineRule="auto"/>
        <w:ind w:firstLine="740"/>
        <w:jc w:val="both"/>
        <w:rPr>
          <w:rFonts w:ascii="Arial" w:hAnsi="Arial" w:cs="Arial"/>
          <w:sz w:val="24"/>
          <w:szCs w:val="24"/>
        </w:rPr>
      </w:pPr>
      <w:r w:rsidRPr="007E2C55">
        <w:rPr>
          <w:rFonts w:ascii="Arial" w:hAnsi="Arial" w:cs="Arial"/>
          <w:sz w:val="24"/>
          <w:szCs w:val="24"/>
        </w:rPr>
        <w:t>е)</w:t>
      </w:r>
      <w:r w:rsidRPr="007E2C55">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7E2C55" w:rsidRDefault="00BB4828" w:rsidP="006F0D16">
      <w:pPr>
        <w:pStyle w:val="20"/>
        <w:shd w:val="clear" w:color="auto" w:fill="auto"/>
        <w:tabs>
          <w:tab w:val="left" w:pos="1348"/>
        </w:tabs>
        <w:spacing w:after="0" w:line="240" w:lineRule="auto"/>
        <w:ind w:firstLine="740"/>
        <w:jc w:val="both"/>
        <w:rPr>
          <w:rFonts w:ascii="Arial" w:hAnsi="Arial" w:cs="Arial"/>
          <w:sz w:val="24"/>
          <w:szCs w:val="24"/>
        </w:rPr>
      </w:pPr>
      <w:r w:rsidRPr="007E2C55">
        <w:rPr>
          <w:rFonts w:ascii="Arial" w:hAnsi="Arial" w:cs="Arial"/>
          <w:sz w:val="24"/>
          <w:szCs w:val="24"/>
        </w:rPr>
        <w:t>ж)</w:t>
      </w:r>
      <w:r w:rsidRPr="007E2C55">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C346A0" w:rsidRPr="007E2C55" w:rsidRDefault="00BB4828" w:rsidP="006F0D16">
      <w:pPr>
        <w:pStyle w:val="20"/>
        <w:shd w:val="clear" w:color="auto" w:fill="auto"/>
        <w:tabs>
          <w:tab w:val="left" w:pos="1132"/>
        </w:tabs>
        <w:spacing w:after="0" w:line="240" w:lineRule="auto"/>
        <w:ind w:firstLine="740"/>
        <w:jc w:val="both"/>
        <w:rPr>
          <w:rFonts w:ascii="Arial" w:hAnsi="Arial" w:cs="Arial"/>
          <w:sz w:val="24"/>
          <w:szCs w:val="24"/>
        </w:rPr>
      </w:pPr>
      <w:r w:rsidRPr="007E2C55">
        <w:rPr>
          <w:rFonts w:ascii="Arial" w:hAnsi="Arial" w:cs="Arial"/>
          <w:sz w:val="24"/>
          <w:szCs w:val="24"/>
        </w:rPr>
        <w:t>з)</w:t>
      </w:r>
      <w:r w:rsidRPr="007E2C55">
        <w:rPr>
          <w:rFonts w:ascii="Arial" w:hAnsi="Arial" w:cs="Arial"/>
          <w:sz w:val="24"/>
          <w:szCs w:val="24"/>
        </w:rPr>
        <w:tab/>
        <w:t>представление неполного комплекта документов, необходимых для предоставления услуги».</w:t>
      </w:r>
    </w:p>
    <w:p w:rsidR="00C346A0" w:rsidRPr="007E2C55" w:rsidRDefault="00BB4828" w:rsidP="006F0D16">
      <w:pPr>
        <w:pStyle w:val="20"/>
        <w:numPr>
          <w:ilvl w:val="1"/>
          <w:numId w:val="7"/>
        </w:numPr>
        <w:shd w:val="clear" w:color="auto" w:fill="auto"/>
        <w:tabs>
          <w:tab w:val="left" w:pos="1400"/>
        </w:tabs>
        <w:spacing w:after="0" w:line="240" w:lineRule="auto"/>
        <w:ind w:firstLine="740"/>
        <w:jc w:val="both"/>
        <w:rPr>
          <w:rFonts w:ascii="Arial" w:hAnsi="Arial" w:cs="Arial"/>
          <w:sz w:val="24"/>
          <w:szCs w:val="24"/>
        </w:rPr>
      </w:pPr>
      <w:r w:rsidRPr="007E2C55">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7E2C55" w:rsidRDefault="00BB4828" w:rsidP="006F0D16">
      <w:pPr>
        <w:pStyle w:val="20"/>
        <w:numPr>
          <w:ilvl w:val="1"/>
          <w:numId w:val="7"/>
        </w:numPr>
        <w:shd w:val="clear" w:color="auto" w:fill="auto"/>
        <w:tabs>
          <w:tab w:val="left" w:pos="1447"/>
        </w:tabs>
        <w:spacing w:after="0" w:line="240" w:lineRule="auto"/>
        <w:ind w:firstLine="740"/>
        <w:jc w:val="both"/>
        <w:rPr>
          <w:rFonts w:ascii="Arial" w:hAnsi="Arial" w:cs="Arial"/>
          <w:sz w:val="24"/>
          <w:szCs w:val="24"/>
        </w:rPr>
      </w:pPr>
      <w:r w:rsidRPr="007E2C55">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w:t>
      </w:r>
    </w:p>
    <w:p w:rsidR="00C346A0" w:rsidRPr="007E2C55" w:rsidRDefault="00BB4828" w:rsidP="006F0D16">
      <w:pPr>
        <w:pStyle w:val="20"/>
        <w:numPr>
          <w:ilvl w:val="1"/>
          <w:numId w:val="7"/>
        </w:numPr>
        <w:shd w:val="clear" w:color="auto" w:fill="auto"/>
        <w:tabs>
          <w:tab w:val="left" w:pos="1447"/>
        </w:tabs>
        <w:spacing w:after="0" w:line="240" w:lineRule="auto"/>
        <w:ind w:firstLine="740"/>
        <w:jc w:val="both"/>
        <w:rPr>
          <w:rFonts w:ascii="Arial" w:hAnsi="Arial" w:cs="Arial"/>
          <w:sz w:val="24"/>
          <w:szCs w:val="24"/>
        </w:rPr>
      </w:pPr>
      <w:r w:rsidRPr="007E2C55">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346A0" w:rsidRPr="007E2C55" w:rsidRDefault="00BB4828" w:rsidP="006F0D16">
      <w:pPr>
        <w:pStyle w:val="20"/>
        <w:numPr>
          <w:ilvl w:val="1"/>
          <w:numId w:val="7"/>
        </w:numPr>
        <w:shd w:val="clear" w:color="auto" w:fill="auto"/>
        <w:tabs>
          <w:tab w:val="left" w:pos="1425"/>
        </w:tabs>
        <w:spacing w:after="0" w:line="240" w:lineRule="auto"/>
        <w:ind w:firstLine="740"/>
        <w:jc w:val="both"/>
        <w:rPr>
          <w:rFonts w:ascii="Arial" w:hAnsi="Arial" w:cs="Arial"/>
          <w:sz w:val="24"/>
          <w:szCs w:val="24"/>
        </w:rPr>
      </w:pPr>
      <w:r w:rsidRPr="007E2C55">
        <w:rPr>
          <w:rFonts w:ascii="Arial" w:hAnsi="Arial" w:cs="Arial"/>
          <w:sz w:val="24"/>
          <w:szCs w:val="24"/>
        </w:rPr>
        <w:t>Результатом предоставления услуги является: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C346A0" w:rsidRPr="007E2C55" w:rsidRDefault="00BB4828" w:rsidP="006F0D16">
      <w:pPr>
        <w:pStyle w:val="20"/>
        <w:numPr>
          <w:ilvl w:val="0"/>
          <w:numId w:val="8"/>
        </w:numPr>
        <w:shd w:val="clear" w:color="auto" w:fill="auto"/>
        <w:tabs>
          <w:tab w:val="left" w:pos="1447"/>
        </w:tabs>
        <w:spacing w:after="0" w:line="240" w:lineRule="auto"/>
        <w:ind w:firstLine="740"/>
        <w:jc w:val="both"/>
        <w:rPr>
          <w:rFonts w:ascii="Arial" w:hAnsi="Arial" w:cs="Arial"/>
          <w:sz w:val="24"/>
          <w:szCs w:val="24"/>
        </w:rPr>
      </w:pPr>
      <w:r w:rsidRPr="007E2C55">
        <w:rPr>
          <w:rFonts w:ascii="Arial" w:hAnsi="Arial" w:cs="Arial"/>
          <w:sz w:val="24"/>
          <w:szCs w:val="24"/>
        </w:rPr>
        <w:t>извещение о приеме уведомления о планируемом сносе объекта капитального строительства;</w:t>
      </w:r>
    </w:p>
    <w:p w:rsidR="00C346A0" w:rsidRPr="007E2C55" w:rsidRDefault="00BB4828" w:rsidP="006F0D16">
      <w:pPr>
        <w:pStyle w:val="20"/>
        <w:numPr>
          <w:ilvl w:val="0"/>
          <w:numId w:val="8"/>
        </w:numPr>
        <w:shd w:val="clear" w:color="auto" w:fill="auto"/>
        <w:tabs>
          <w:tab w:val="left" w:pos="1447"/>
        </w:tabs>
        <w:spacing w:after="0" w:line="240" w:lineRule="auto"/>
        <w:ind w:firstLine="740"/>
        <w:jc w:val="both"/>
        <w:rPr>
          <w:rFonts w:ascii="Arial" w:hAnsi="Arial" w:cs="Arial"/>
          <w:sz w:val="24"/>
          <w:szCs w:val="24"/>
        </w:rPr>
      </w:pPr>
      <w:r w:rsidRPr="007E2C55">
        <w:rPr>
          <w:rFonts w:ascii="Arial" w:hAnsi="Arial" w:cs="Arial"/>
          <w:sz w:val="24"/>
          <w:szCs w:val="24"/>
        </w:rPr>
        <w:t>отказ в предоставлении услуги (форма приведена в Приложении №</w:t>
      </w:r>
      <w:r w:rsidR="00CF2C0D" w:rsidRPr="007E2C55">
        <w:rPr>
          <w:rFonts w:ascii="Arial" w:hAnsi="Arial" w:cs="Arial"/>
          <w:sz w:val="24"/>
          <w:szCs w:val="24"/>
        </w:rPr>
        <w:t>2</w:t>
      </w:r>
      <w:r w:rsidRPr="007E2C55">
        <w:rPr>
          <w:rFonts w:ascii="Arial" w:hAnsi="Arial" w:cs="Arial"/>
          <w:sz w:val="24"/>
          <w:szCs w:val="24"/>
        </w:rPr>
        <w:t xml:space="preserve"> к настоящему Административному регламенту).</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7E2C55" w:rsidRDefault="00BB4828" w:rsidP="006F0D16">
      <w:pPr>
        <w:pStyle w:val="20"/>
        <w:numPr>
          <w:ilvl w:val="0"/>
          <w:numId w:val="9"/>
        </w:numPr>
        <w:shd w:val="clear" w:color="auto" w:fill="auto"/>
        <w:tabs>
          <w:tab w:val="left" w:pos="1348"/>
        </w:tabs>
        <w:spacing w:after="0" w:line="240" w:lineRule="auto"/>
        <w:ind w:firstLine="740"/>
        <w:jc w:val="both"/>
        <w:rPr>
          <w:rFonts w:ascii="Arial" w:hAnsi="Arial" w:cs="Arial"/>
          <w:sz w:val="24"/>
          <w:szCs w:val="24"/>
        </w:rPr>
      </w:pPr>
      <w:r w:rsidRPr="007E2C55">
        <w:rPr>
          <w:rFonts w:ascii="Arial" w:hAnsi="Arial" w:cs="Arial"/>
          <w:sz w:val="24"/>
          <w:szCs w:val="24"/>
        </w:rPr>
        <w:t>извещение о приеме уведомления о завершении сноса объекта</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капитального строительства;</w:t>
      </w:r>
    </w:p>
    <w:p w:rsidR="00C346A0" w:rsidRPr="007E2C55" w:rsidRDefault="00BB4828" w:rsidP="006F0D16">
      <w:pPr>
        <w:pStyle w:val="20"/>
        <w:numPr>
          <w:ilvl w:val="0"/>
          <w:numId w:val="9"/>
        </w:numPr>
        <w:shd w:val="clear" w:color="auto" w:fill="auto"/>
        <w:tabs>
          <w:tab w:val="left" w:pos="1446"/>
        </w:tabs>
        <w:spacing w:after="0" w:line="240" w:lineRule="auto"/>
        <w:ind w:firstLine="740"/>
        <w:jc w:val="both"/>
        <w:rPr>
          <w:rFonts w:ascii="Arial" w:hAnsi="Arial" w:cs="Arial"/>
          <w:sz w:val="24"/>
          <w:szCs w:val="24"/>
        </w:rPr>
      </w:pPr>
      <w:r w:rsidRPr="007E2C55">
        <w:rPr>
          <w:rFonts w:ascii="Arial" w:hAnsi="Arial" w:cs="Arial"/>
          <w:sz w:val="24"/>
          <w:szCs w:val="24"/>
        </w:rPr>
        <w:t>отказ в предоставлении услуги (форма приведена в Приложении №</w:t>
      </w:r>
      <w:r w:rsidR="00CF2C0D" w:rsidRPr="007E2C55">
        <w:rPr>
          <w:rFonts w:ascii="Arial" w:hAnsi="Arial" w:cs="Arial"/>
          <w:sz w:val="24"/>
          <w:szCs w:val="24"/>
        </w:rPr>
        <w:t>3</w:t>
      </w:r>
      <w:r w:rsidRPr="007E2C55">
        <w:rPr>
          <w:rFonts w:ascii="Arial" w:hAnsi="Arial" w:cs="Arial"/>
          <w:sz w:val="24"/>
          <w:szCs w:val="24"/>
        </w:rPr>
        <w:t xml:space="preserve"> к настоящему Административному регламенту)».</w:t>
      </w:r>
    </w:p>
    <w:p w:rsidR="00C346A0" w:rsidRPr="007E2C55" w:rsidRDefault="00D07F90" w:rsidP="006F0D16">
      <w:pPr>
        <w:ind w:firstLine="709"/>
        <w:jc w:val="both"/>
        <w:rPr>
          <w:rFonts w:ascii="Arial" w:hAnsi="Arial" w:cs="Arial"/>
        </w:rPr>
      </w:pPr>
      <w:r>
        <w:rPr>
          <w:rFonts w:ascii="Arial" w:hAnsi="Arial" w:cs="Arial"/>
        </w:rPr>
        <w:t xml:space="preserve">2.18. </w:t>
      </w:r>
      <w:r w:rsidR="00BB4828" w:rsidRPr="007E2C55">
        <w:rPr>
          <w:rFonts w:ascii="Arial" w:hAnsi="Arial" w:cs="Arial"/>
        </w:rPr>
        <w:t>Формы уведомления о сносе, уведомления о завершении сноса</w:t>
      </w:r>
    </w:p>
    <w:p w:rsidR="00C346A0" w:rsidRPr="007E2C55" w:rsidRDefault="00BB4828" w:rsidP="006F0D16">
      <w:pPr>
        <w:jc w:val="both"/>
        <w:rPr>
          <w:rFonts w:ascii="Arial" w:hAnsi="Arial" w:cs="Arial"/>
        </w:rPr>
      </w:pPr>
      <w:r w:rsidRPr="007E2C55">
        <w:rPr>
          <w:rFonts w:ascii="Arial" w:hAnsi="Arial" w:cs="Arial"/>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7E2C55">
        <w:rPr>
          <w:rFonts w:ascii="Arial" w:hAnsi="Arial" w:cs="Arial"/>
        </w:rPr>
        <w:tab/>
        <w:t>строительства,</w:t>
      </w:r>
      <w:r w:rsidRPr="007E2C55">
        <w:rPr>
          <w:rFonts w:ascii="Arial" w:hAnsi="Arial" w:cs="Arial"/>
        </w:rPr>
        <w:tab/>
        <w:t>архитектуры,</w:t>
      </w:r>
      <w:r w:rsidR="00162693" w:rsidRPr="007E2C55">
        <w:rPr>
          <w:rFonts w:ascii="Arial" w:hAnsi="Arial" w:cs="Arial"/>
        </w:rPr>
        <w:t xml:space="preserve"> </w:t>
      </w:r>
      <w:r w:rsidRPr="007E2C55">
        <w:rPr>
          <w:rFonts w:ascii="Arial" w:hAnsi="Arial" w:cs="Arial"/>
        </w:rPr>
        <w:t>градостроительства.</w:t>
      </w:r>
      <w:r w:rsidR="00162693" w:rsidRPr="007E2C55">
        <w:rPr>
          <w:rFonts w:ascii="Arial" w:hAnsi="Arial" w:cs="Arial"/>
        </w:rPr>
        <w:t>»</w:t>
      </w:r>
    </w:p>
    <w:p w:rsidR="00C346A0" w:rsidRPr="007E2C55" w:rsidRDefault="00BB4828" w:rsidP="006F0D16">
      <w:pPr>
        <w:pStyle w:val="20"/>
        <w:numPr>
          <w:ilvl w:val="1"/>
          <w:numId w:val="9"/>
        </w:numPr>
        <w:shd w:val="clear" w:color="auto" w:fill="auto"/>
        <w:tabs>
          <w:tab w:val="left" w:pos="1446"/>
        </w:tabs>
        <w:spacing w:after="0" w:line="240" w:lineRule="auto"/>
        <w:ind w:firstLine="740"/>
        <w:jc w:val="both"/>
        <w:rPr>
          <w:rFonts w:ascii="Arial" w:hAnsi="Arial" w:cs="Arial"/>
          <w:sz w:val="24"/>
          <w:szCs w:val="24"/>
        </w:rPr>
      </w:pPr>
      <w:r w:rsidRPr="007E2C55">
        <w:rPr>
          <w:rFonts w:ascii="Arial" w:hAnsi="Arial" w:cs="Arial"/>
          <w:sz w:val="24"/>
          <w:szCs w:val="24"/>
        </w:rPr>
        <w:t>Предоставление услуги осуществляется без взимания платы.</w:t>
      </w:r>
    </w:p>
    <w:p w:rsidR="00C346A0" w:rsidRPr="007E2C55" w:rsidRDefault="00BB4828" w:rsidP="006F0D16">
      <w:pPr>
        <w:pStyle w:val="20"/>
        <w:numPr>
          <w:ilvl w:val="1"/>
          <w:numId w:val="9"/>
        </w:numPr>
        <w:shd w:val="clear" w:color="auto" w:fill="auto"/>
        <w:tabs>
          <w:tab w:val="left" w:pos="1388"/>
        </w:tabs>
        <w:spacing w:after="0" w:line="240" w:lineRule="auto"/>
        <w:ind w:firstLine="740"/>
        <w:jc w:val="both"/>
        <w:rPr>
          <w:rFonts w:ascii="Arial" w:hAnsi="Arial" w:cs="Arial"/>
          <w:sz w:val="24"/>
          <w:szCs w:val="24"/>
        </w:rPr>
      </w:pPr>
      <w:r w:rsidRPr="007E2C55">
        <w:rPr>
          <w:rFonts w:ascii="Arial" w:hAnsi="Arial" w:cs="Arial"/>
          <w:sz w:val="24"/>
          <w:szCs w:val="24"/>
        </w:rPr>
        <w:t xml:space="preserve">Сведения о ходе рассмотрения уведомления о сносе, уведомления </w:t>
      </w:r>
      <w:r w:rsidRPr="007E2C55">
        <w:rPr>
          <w:rFonts w:ascii="Arial" w:hAnsi="Arial" w:cs="Arial"/>
          <w:sz w:val="24"/>
          <w:szCs w:val="24"/>
        </w:rPr>
        <w:lastRenderedPageBreak/>
        <w:t>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rsidRPr="007E2C55">
        <w:rPr>
          <w:rFonts w:ascii="Arial" w:hAnsi="Arial" w:cs="Arial"/>
          <w:sz w:val="24"/>
          <w:szCs w:val="24"/>
        </w:rPr>
        <w:t>ете заявителя на Едином портале</w:t>
      </w:r>
      <w:r w:rsidRPr="007E2C55">
        <w:rPr>
          <w:rFonts w:ascii="Arial" w:hAnsi="Arial" w:cs="Arial"/>
          <w:sz w:val="24"/>
          <w:szCs w:val="24"/>
        </w:rPr>
        <w:t>.</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а) на бумажном носителе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7E2C55" w:rsidRDefault="00BB4828" w:rsidP="006F0D16">
      <w:pPr>
        <w:pStyle w:val="20"/>
        <w:shd w:val="clear" w:color="auto" w:fill="auto"/>
        <w:tabs>
          <w:tab w:val="left" w:pos="1086"/>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в электронной форме посредством электронной почты.</w:t>
      </w:r>
    </w:p>
    <w:p w:rsidR="00C346A0" w:rsidRPr="007E2C55" w:rsidRDefault="00BB4828" w:rsidP="006F0D16">
      <w:pPr>
        <w:pStyle w:val="20"/>
        <w:shd w:val="clear" w:color="auto" w:fill="auto"/>
        <w:tabs>
          <w:tab w:val="left" w:pos="1262"/>
          <w:tab w:val="left" w:pos="6739"/>
        </w:tabs>
        <w:spacing w:after="0" w:line="240" w:lineRule="auto"/>
        <w:ind w:firstLine="740"/>
        <w:jc w:val="both"/>
        <w:rPr>
          <w:rFonts w:ascii="Arial" w:hAnsi="Arial" w:cs="Arial"/>
          <w:sz w:val="24"/>
          <w:szCs w:val="24"/>
        </w:rPr>
      </w:pPr>
      <w:r w:rsidRPr="007E2C55">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7E2C55">
        <w:rPr>
          <w:rFonts w:ascii="Arial" w:hAnsi="Arial" w:cs="Arial"/>
          <w:sz w:val="24"/>
          <w:szCs w:val="24"/>
        </w:rPr>
        <w:t xml:space="preserve"> </w:t>
      </w:r>
      <w:r w:rsidRPr="007E2C55">
        <w:rPr>
          <w:rFonts w:ascii="Arial" w:hAnsi="Arial" w:cs="Arial"/>
          <w:sz w:val="24"/>
          <w:szCs w:val="24"/>
        </w:rPr>
        <w:t>обращении либо по телефону в</w:t>
      </w:r>
      <w:r w:rsidR="00162693" w:rsidRPr="007E2C55">
        <w:rPr>
          <w:rFonts w:ascii="Arial" w:hAnsi="Arial" w:cs="Arial"/>
          <w:sz w:val="24"/>
          <w:szCs w:val="24"/>
        </w:rPr>
        <w:t xml:space="preserve"> </w:t>
      </w:r>
      <w:r w:rsidRPr="007E2C55">
        <w:rPr>
          <w:rFonts w:ascii="Arial" w:hAnsi="Arial" w:cs="Arial"/>
          <w:sz w:val="24"/>
          <w:szCs w:val="24"/>
        </w:rPr>
        <w:t>Уполномоченный орган,</w:t>
      </w:r>
      <w:r w:rsidR="00162693" w:rsidRPr="007E2C55">
        <w:rPr>
          <w:rFonts w:ascii="Arial" w:hAnsi="Arial" w:cs="Arial"/>
          <w:sz w:val="24"/>
          <w:szCs w:val="24"/>
        </w:rPr>
        <w:t xml:space="preserve"> </w:t>
      </w:r>
      <w:r w:rsidRPr="007E2C55">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7E2C55" w:rsidRDefault="00BB4828" w:rsidP="006F0D16">
      <w:pPr>
        <w:pStyle w:val="20"/>
        <w:numPr>
          <w:ilvl w:val="0"/>
          <w:numId w:val="10"/>
        </w:numPr>
        <w:shd w:val="clear" w:color="auto" w:fill="auto"/>
        <w:tabs>
          <w:tab w:val="left" w:pos="1446"/>
        </w:tabs>
        <w:spacing w:after="0" w:line="240" w:lineRule="auto"/>
        <w:ind w:firstLine="740"/>
        <w:jc w:val="both"/>
        <w:rPr>
          <w:rFonts w:ascii="Arial" w:hAnsi="Arial" w:cs="Arial"/>
          <w:sz w:val="24"/>
          <w:szCs w:val="24"/>
        </w:rPr>
      </w:pPr>
      <w:r w:rsidRPr="007E2C5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C346A0" w:rsidRPr="007E2C55" w:rsidRDefault="00BB4828" w:rsidP="006F0D16">
      <w:pPr>
        <w:pStyle w:val="20"/>
        <w:numPr>
          <w:ilvl w:val="0"/>
          <w:numId w:val="10"/>
        </w:numPr>
        <w:shd w:val="clear" w:color="auto" w:fill="auto"/>
        <w:tabs>
          <w:tab w:val="left" w:pos="1632"/>
        </w:tabs>
        <w:spacing w:after="0" w:line="240" w:lineRule="auto"/>
        <w:ind w:firstLine="740"/>
        <w:jc w:val="both"/>
        <w:rPr>
          <w:rFonts w:ascii="Arial" w:hAnsi="Arial" w:cs="Arial"/>
          <w:sz w:val="24"/>
          <w:szCs w:val="24"/>
        </w:rPr>
      </w:pPr>
      <w:r w:rsidRPr="007E2C55">
        <w:rPr>
          <w:rFonts w:ascii="Arial" w:hAnsi="Arial" w:cs="Arial"/>
          <w:sz w:val="24"/>
          <w:szCs w:val="24"/>
        </w:rPr>
        <w:t>Услуги, необходимые и обязательные для предоставления муниципальной услуги, отсутствуют.</w:t>
      </w:r>
    </w:p>
    <w:p w:rsidR="00C346A0" w:rsidRPr="007E2C55" w:rsidRDefault="00D07F90" w:rsidP="00D07F90">
      <w:pPr>
        <w:pStyle w:val="20"/>
        <w:shd w:val="clear" w:color="auto" w:fill="auto"/>
        <w:tabs>
          <w:tab w:val="left" w:pos="1632"/>
        </w:tabs>
        <w:spacing w:after="0" w:line="240" w:lineRule="auto"/>
        <w:jc w:val="both"/>
        <w:rPr>
          <w:rFonts w:ascii="Arial" w:hAnsi="Arial" w:cs="Arial"/>
          <w:sz w:val="24"/>
          <w:szCs w:val="24"/>
        </w:rPr>
      </w:pPr>
      <w:r>
        <w:rPr>
          <w:rFonts w:ascii="Arial" w:hAnsi="Arial" w:cs="Arial"/>
          <w:sz w:val="24"/>
          <w:szCs w:val="24"/>
        </w:rPr>
        <w:t xml:space="preserve">           2.23.</w:t>
      </w:r>
      <w:r w:rsidRPr="007E2C55">
        <w:rPr>
          <w:rFonts w:ascii="Arial" w:hAnsi="Arial" w:cs="Arial"/>
          <w:sz w:val="24"/>
          <w:szCs w:val="24"/>
        </w:rPr>
        <w:t xml:space="preserve"> При</w:t>
      </w:r>
      <w:r w:rsidR="00BB4828" w:rsidRPr="007E2C55">
        <w:rPr>
          <w:rFonts w:ascii="Arial" w:hAnsi="Arial" w:cs="Arial"/>
          <w:sz w:val="24"/>
          <w:szCs w:val="24"/>
        </w:rPr>
        <w:t xml:space="preserve"> предоставлении муниципальной услуги запрещается требовать от заявителя: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7E2C55" w:rsidRDefault="00BB4828" w:rsidP="006F0D16">
      <w:pPr>
        <w:pStyle w:val="20"/>
        <w:shd w:val="clear" w:color="auto" w:fill="auto"/>
        <w:tabs>
          <w:tab w:val="left" w:pos="1402"/>
        </w:tabs>
        <w:spacing w:after="0" w:line="240" w:lineRule="auto"/>
        <w:ind w:firstLine="740"/>
        <w:jc w:val="both"/>
        <w:rPr>
          <w:rFonts w:ascii="Arial" w:hAnsi="Arial" w:cs="Arial"/>
          <w:sz w:val="24"/>
          <w:szCs w:val="24"/>
        </w:rPr>
      </w:pPr>
      <w:r w:rsidRPr="007E2C55">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E7C75" w:rsidRPr="007E2C55">
        <w:rPr>
          <w:rStyle w:val="22"/>
          <w:rFonts w:ascii="Arial" w:hAnsi="Arial" w:cs="Arial"/>
          <w:i w:val="0"/>
          <w:sz w:val="24"/>
          <w:szCs w:val="24"/>
        </w:rPr>
        <w:t>Курской области</w:t>
      </w:r>
      <w:r w:rsidRPr="007E2C55">
        <w:rPr>
          <w:rFonts w:ascii="Arial" w:hAnsi="Arial" w:cs="Arial"/>
          <w:sz w:val="24"/>
          <w:szCs w:val="24"/>
        </w:rPr>
        <w:t xml:space="preserve">, муниципальными правовыми актами </w:t>
      </w:r>
      <w:r w:rsidR="00CE7C75" w:rsidRPr="007E2C55">
        <w:rPr>
          <w:rStyle w:val="22"/>
          <w:rFonts w:ascii="Arial" w:hAnsi="Arial" w:cs="Arial"/>
          <w:i w:val="0"/>
          <w:sz w:val="24"/>
          <w:szCs w:val="24"/>
        </w:rPr>
        <w:t>муниципального образования «</w:t>
      </w:r>
      <w:r w:rsidR="009F2104" w:rsidRPr="007E2C55">
        <w:rPr>
          <w:rFonts w:ascii="Arial" w:hAnsi="Arial" w:cs="Arial"/>
          <w:sz w:val="24"/>
          <w:szCs w:val="24"/>
        </w:rPr>
        <w:t xml:space="preserve">Бесединский </w:t>
      </w:r>
      <w:r w:rsidR="00CE7C75" w:rsidRPr="007E2C55">
        <w:rPr>
          <w:rStyle w:val="22"/>
          <w:rFonts w:ascii="Arial" w:hAnsi="Arial" w:cs="Arial"/>
          <w:i w:val="0"/>
          <w:sz w:val="24"/>
          <w:szCs w:val="24"/>
        </w:rPr>
        <w:t>сельсовет» Курского района Курской области</w:t>
      </w:r>
      <w:r w:rsidR="00CE7C75" w:rsidRPr="007E2C55">
        <w:rPr>
          <w:rStyle w:val="22"/>
          <w:rFonts w:ascii="Arial" w:hAnsi="Arial" w:cs="Arial"/>
          <w:sz w:val="24"/>
          <w:szCs w:val="24"/>
        </w:rPr>
        <w:t xml:space="preserve"> </w:t>
      </w:r>
      <w:r w:rsidRPr="007E2C55">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7E2C55">
        <w:rPr>
          <w:rFonts w:ascii="Arial" w:hAnsi="Arial" w:cs="Arial"/>
          <w:sz w:val="24"/>
          <w:szCs w:val="24"/>
        </w:rPr>
        <w:tab/>
        <w:t>210-ФЗ «Об организации предоставления государственных и</w:t>
      </w:r>
      <w:r w:rsidR="00CE7C75" w:rsidRPr="007E2C55">
        <w:rPr>
          <w:rFonts w:ascii="Arial" w:hAnsi="Arial" w:cs="Arial"/>
          <w:sz w:val="24"/>
          <w:szCs w:val="24"/>
        </w:rPr>
        <w:t xml:space="preserve"> </w:t>
      </w:r>
      <w:r w:rsidRPr="007E2C55">
        <w:rPr>
          <w:rFonts w:ascii="Arial" w:hAnsi="Arial" w:cs="Arial"/>
          <w:sz w:val="24"/>
          <w:szCs w:val="24"/>
        </w:rPr>
        <w:t>муниципальных услуг» (далее - Федеральный закон № 210-ФЗ);</w:t>
      </w:r>
    </w:p>
    <w:p w:rsidR="00C346A0" w:rsidRPr="007E2C55" w:rsidRDefault="00BB4828" w:rsidP="006F0D16">
      <w:pPr>
        <w:pStyle w:val="20"/>
        <w:shd w:val="clear" w:color="auto" w:fill="auto"/>
        <w:tabs>
          <w:tab w:val="left" w:pos="5214"/>
          <w:tab w:val="left" w:pos="7177"/>
          <w:tab w:val="left" w:pos="9414"/>
        </w:tabs>
        <w:spacing w:after="0" w:line="240" w:lineRule="auto"/>
        <w:ind w:firstLine="740"/>
        <w:jc w:val="both"/>
        <w:rPr>
          <w:rFonts w:ascii="Arial" w:hAnsi="Arial" w:cs="Arial"/>
          <w:sz w:val="24"/>
          <w:szCs w:val="24"/>
        </w:rPr>
      </w:pPr>
      <w:r w:rsidRPr="007E2C55">
        <w:rPr>
          <w:rFonts w:ascii="Arial" w:hAnsi="Arial" w:cs="Arial"/>
          <w:sz w:val="24"/>
          <w:szCs w:val="24"/>
        </w:rPr>
        <w:t>Представления документов и</w:t>
      </w:r>
      <w:r w:rsidR="00CE7C75" w:rsidRPr="007E2C55">
        <w:rPr>
          <w:rFonts w:ascii="Arial" w:hAnsi="Arial" w:cs="Arial"/>
          <w:sz w:val="24"/>
          <w:szCs w:val="24"/>
        </w:rPr>
        <w:t xml:space="preserve"> </w:t>
      </w:r>
      <w:r w:rsidRPr="007E2C55">
        <w:rPr>
          <w:rFonts w:ascii="Arial" w:hAnsi="Arial" w:cs="Arial"/>
          <w:sz w:val="24"/>
          <w:szCs w:val="24"/>
        </w:rPr>
        <w:t>информации,</w:t>
      </w:r>
      <w:r w:rsidR="00CE7C75" w:rsidRPr="007E2C55">
        <w:rPr>
          <w:rFonts w:ascii="Arial" w:hAnsi="Arial" w:cs="Arial"/>
          <w:sz w:val="24"/>
          <w:szCs w:val="24"/>
        </w:rPr>
        <w:t xml:space="preserve"> </w:t>
      </w:r>
      <w:r w:rsidRPr="007E2C55">
        <w:rPr>
          <w:rFonts w:ascii="Arial" w:hAnsi="Arial" w:cs="Arial"/>
          <w:sz w:val="24"/>
          <w:szCs w:val="24"/>
        </w:rPr>
        <w:t>отсутствие и</w:t>
      </w:r>
      <w:r w:rsidR="00CE7C75" w:rsidRPr="007E2C55">
        <w:rPr>
          <w:rFonts w:ascii="Arial" w:hAnsi="Arial" w:cs="Arial"/>
          <w:sz w:val="24"/>
          <w:szCs w:val="24"/>
        </w:rPr>
        <w:t xml:space="preserve"> </w:t>
      </w:r>
      <w:r w:rsidRPr="007E2C55">
        <w:rPr>
          <w:rFonts w:ascii="Arial" w:hAnsi="Arial" w:cs="Arial"/>
          <w:sz w:val="24"/>
          <w:szCs w:val="24"/>
        </w:rPr>
        <w:t>(или)</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w:t>
      </w:r>
      <w:r w:rsidRPr="007E2C55">
        <w:rPr>
          <w:rFonts w:ascii="Arial" w:hAnsi="Arial" w:cs="Arial"/>
          <w:sz w:val="24"/>
          <w:szCs w:val="24"/>
        </w:rPr>
        <w:lastRenderedPageBreak/>
        <w:t>уведомления о сносе, уведомления о завершении сноса;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7E2C55" w:rsidRDefault="00D07F90" w:rsidP="00D07F90">
      <w:pPr>
        <w:pStyle w:val="20"/>
        <w:shd w:val="clear" w:color="auto" w:fill="auto"/>
        <w:tabs>
          <w:tab w:val="left" w:pos="1402"/>
        </w:tabs>
        <w:spacing w:after="0" w:line="240" w:lineRule="auto"/>
        <w:jc w:val="both"/>
        <w:rPr>
          <w:rFonts w:ascii="Arial" w:hAnsi="Arial" w:cs="Arial"/>
          <w:sz w:val="24"/>
          <w:szCs w:val="24"/>
        </w:rPr>
      </w:pPr>
      <w:r>
        <w:rPr>
          <w:rFonts w:ascii="Arial" w:hAnsi="Arial" w:cs="Arial"/>
          <w:sz w:val="24"/>
          <w:szCs w:val="24"/>
        </w:rPr>
        <w:t xml:space="preserve">          2.24.</w:t>
      </w:r>
      <w:r w:rsidRPr="007E2C55">
        <w:rPr>
          <w:rFonts w:ascii="Arial" w:hAnsi="Arial" w:cs="Arial"/>
          <w:sz w:val="24"/>
          <w:szCs w:val="24"/>
        </w:rPr>
        <w:t xml:space="preserve"> Местоположение</w:t>
      </w:r>
      <w:r w:rsidR="00BB4828" w:rsidRPr="007E2C55">
        <w:rPr>
          <w:rFonts w:ascii="Arial" w:hAnsi="Arial" w:cs="Arial"/>
          <w:sz w:val="24"/>
          <w:szCs w:val="24"/>
        </w:rPr>
        <w:t xml:space="preserve">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E2C55">
        <w:rPr>
          <w:rFonts w:ascii="Arial" w:hAnsi="Arial" w:cs="Arial"/>
          <w:sz w:val="24"/>
          <w:szCs w:val="24"/>
          <w:lang w:val="en-US" w:eastAsia="en-US" w:bidi="en-US"/>
        </w:rPr>
        <w:t>I</w:t>
      </w:r>
      <w:r w:rsidRPr="007E2C55">
        <w:rPr>
          <w:rFonts w:ascii="Arial" w:hAnsi="Arial" w:cs="Arial"/>
          <w:sz w:val="24"/>
          <w:szCs w:val="24"/>
          <w:lang w:eastAsia="en-US" w:bidi="en-US"/>
        </w:rPr>
        <w:t xml:space="preserve">, </w:t>
      </w:r>
      <w:r w:rsidRPr="007E2C55">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7E2C55" w:rsidRDefault="00BB4828" w:rsidP="006F0D16">
      <w:pPr>
        <w:pStyle w:val="20"/>
        <w:shd w:val="clear" w:color="auto" w:fill="auto"/>
        <w:tabs>
          <w:tab w:val="left" w:pos="4723"/>
        </w:tabs>
        <w:spacing w:after="0" w:line="240" w:lineRule="auto"/>
        <w:ind w:firstLine="740"/>
        <w:jc w:val="both"/>
        <w:rPr>
          <w:rFonts w:ascii="Arial" w:hAnsi="Arial" w:cs="Arial"/>
          <w:sz w:val="24"/>
          <w:szCs w:val="24"/>
        </w:rPr>
      </w:pPr>
      <w:r w:rsidRPr="007E2C5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7E2C55">
        <w:rPr>
          <w:rFonts w:ascii="Arial" w:hAnsi="Arial" w:cs="Arial"/>
          <w:sz w:val="24"/>
          <w:szCs w:val="24"/>
        </w:rPr>
        <w:t xml:space="preserve"> </w:t>
      </w:r>
      <w:r w:rsidRPr="007E2C55">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7E2C55" w:rsidRDefault="00BB4828" w:rsidP="006F0D16">
      <w:pPr>
        <w:pStyle w:val="20"/>
        <w:shd w:val="clear" w:color="auto" w:fill="auto"/>
        <w:spacing w:after="0" w:line="240" w:lineRule="auto"/>
        <w:ind w:firstLine="740"/>
        <w:jc w:val="left"/>
        <w:rPr>
          <w:rFonts w:ascii="Arial" w:hAnsi="Arial" w:cs="Arial"/>
          <w:sz w:val="24"/>
          <w:szCs w:val="24"/>
        </w:rPr>
      </w:pPr>
      <w:r w:rsidRPr="007E2C5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7E2C55" w:rsidRDefault="00BB4828" w:rsidP="006F0D16">
      <w:pPr>
        <w:pStyle w:val="20"/>
        <w:shd w:val="clear" w:color="auto" w:fill="auto"/>
        <w:spacing w:after="0" w:line="240" w:lineRule="auto"/>
        <w:ind w:left="740" w:right="4520"/>
        <w:jc w:val="left"/>
        <w:rPr>
          <w:rFonts w:ascii="Arial" w:hAnsi="Arial" w:cs="Arial"/>
          <w:sz w:val="24"/>
          <w:szCs w:val="24"/>
        </w:rPr>
      </w:pPr>
      <w:r w:rsidRPr="007E2C55">
        <w:rPr>
          <w:rFonts w:ascii="Arial" w:hAnsi="Arial" w:cs="Arial"/>
          <w:sz w:val="24"/>
          <w:szCs w:val="24"/>
        </w:rPr>
        <w:t xml:space="preserve">местонахождение и юридический адрес; режим работы; график </w:t>
      </w:r>
      <w:r w:rsidRPr="007E2C55">
        <w:rPr>
          <w:rFonts w:ascii="Arial" w:hAnsi="Arial" w:cs="Arial"/>
          <w:sz w:val="24"/>
          <w:szCs w:val="24"/>
        </w:rPr>
        <w:lastRenderedPageBreak/>
        <w:t>приема;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номера телефонов для справок.</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Помещения, в которых предоставляется муниципальная услуга, оснащаются:</w:t>
      </w:r>
    </w:p>
    <w:p w:rsidR="00C346A0" w:rsidRPr="007E2C55" w:rsidRDefault="00BB4828" w:rsidP="006F0D16">
      <w:pPr>
        <w:pStyle w:val="20"/>
        <w:shd w:val="clear" w:color="auto" w:fill="auto"/>
        <w:spacing w:after="0" w:line="240" w:lineRule="auto"/>
        <w:ind w:left="740" w:right="1640"/>
        <w:jc w:val="left"/>
        <w:rPr>
          <w:rFonts w:ascii="Arial" w:hAnsi="Arial" w:cs="Arial"/>
          <w:sz w:val="24"/>
          <w:szCs w:val="24"/>
        </w:rPr>
      </w:pPr>
      <w:r w:rsidRPr="007E2C55">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Места приема Заявителей оборудуются информационными табличками (вывесками) с указанием:</w:t>
      </w:r>
    </w:p>
    <w:p w:rsidR="00C346A0" w:rsidRPr="007E2C55" w:rsidRDefault="00BB4828" w:rsidP="006F0D16">
      <w:pPr>
        <w:pStyle w:val="20"/>
        <w:shd w:val="clear" w:color="auto" w:fill="auto"/>
        <w:spacing w:after="0" w:line="240" w:lineRule="auto"/>
        <w:ind w:firstLine="740"/>
        <w:jc w:val="left"/>
        <w:rPr>
          <w:rFonts w:ascii="Arial" w:hAnsi="Arial" w:cs="Arial"/>
          <w:sz w:val="24"/>
          <w:szCs w:val="24"/>
        </w:rPr>
      </w:pPr>
      <w:r w:rsidRPr="007E2C55">
        <w:rPr>
          <w:rFonts w:ascii="Arial" w:hAnsi="Arial" w:cs="Arial"/>
          <w:sz w:val="24"/>
          <w:szCs w:val="24"/>
        </w:rPr>
        <w:t>номера кабинета и наименования отдела;</w:t>
      </w:r>
    </w:p>
    <w:p w:rsidR="00C346A0" w:rsidRPr="007E2C55" w:rsidRDefault="00BB4828" w:rsidP="006F0D16">
      <w:pPr>
        <w:pStyle w:val="20"/>
        <w:shd w:val="clear" w:color="auto" w:fill="auto"/>
        <w:spacing w:after="0" w:line="240" w:lineRule="auto"/>
        <w:ind w:firstLine="740"/>
        <w:jc w:val="left"/>
        <w:rPr>
          <w:rFonts w:ascii="Arial" w:hAnsi="Arial" w:cs="Arial"/>
          <w:sz w:val="24"/>
          <w:szCs w:val="24"/>
        </w:rPr>
      </w:pPr>
      <w:r w:rsidRPr="007E2C55">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При предоставлении муниципальной услуги инвалидам обеспечиваются: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7E2C55" w:rsidRDefault="00BB4828" w:rsidP="006F0D16">
      <w:pPr>
        <w:pStyle w:val="20"/>
        <w:shd w:val="clear" w:color="auto" w:fill="auto"/>
        <w:spacing w:after="0" w:line="240" w:lineRule="auto"/>
        <w:ind w:firstLine="740"/>
        <w:jc w:val="left"/>
        <w:rPr>
          <w:rFonts w:ascii="Arial" w:hAnsi="Arial" w:cs="Arial"/>
          <w:sz w:val="24"/>
          <w:szCs w:val="24"/>
        </w:rPr>
      </w:pPr>
      <w:r w:rsidRPr="007E2C5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46A0" w:rsidRPr="007E2C55" w:rsidRDefault="00BB4828" w:rsidP="006F0D16">
      <w:pPr>
        <w:pStyle w:val="20"/>
        <w:shd w:val="clear" w:color="auto" w:fill="auto"/>
        <w:spacing w:after="0" w:line="240" w:lineRule="auto"/>
        <w:ind w:firstLine="740"/>
        <w:jc w:val="left"/>
        <w:rPr>
          <w:rFonts w:ascii="Arial" w:hAnsi="Arial" w:cs="Arial"/>
          <w:sz w:val="24"/>
          <w:szCs w:val="24"/>
        </w:rPr>
      </w:pPr>
      <w:r w:rsidRPr="007E2C55">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7E2C55" w:rsidRDefault="00D07F90" w:rsidP="00D07F90">
      <w:pPr>
        <w:pStyle w:val="20"/>
        <w:shd w:val="clear" w:color="auto" w:fill="auto"/>
        <w:tabs>
          <w:tab w:val="left" w:pos="1862"/>
        </w:tabs>
        <w:spacing w:after="0" w:line="240" w:lineRule="auto"/>
        <w:jc w:val="left"/>
        <w:rPr>
          <w:rFonts w:ascii="Arial" w:hAnsi="Arial" w:cs="Arial"/>
          <w:sz w:val="24"/>
          <w:szCs w:val="24"/>
        </w:rPr>
      </w:pPr>
      <w:r>
        <w:rPr>
          <w:rFonts w:ascii="Arial" w:hAnsi="Arial" w:cs="Arial"/>
          <w:sz w:val="24"/>
          <w:szCs w:val="24"/>
        </w:rPr>
        <w:lastRenderedPageBreak/>
        <w:t xml:space="preserve">          2.25.</w:t>
      </w:r>
      <w:r w:rsidRPr="007E2C55">
        <w:rPr>
          <w:rFonts w:ascii="Arial" w:hAnsi="Arial" w:cs="Arial"/>
          <w:sz w:val="24"/>
          <w:szCs w:val="24"/>
        </w:rPr>
        <w:t xml:space="preserve"> Основными</w:t>
      </w:r>
      <w:r w:rsidR="00BB4828" w:rsidRPr="007E2C55">
        <w:rPr>
          <w:rFonts w:ascii="Arial" w:hAnsi="Arial" w:cs="Arial"/>
          <w:sz w:val="24"/>
          <w:szCs w:val="24"/>
        </w:rPr>
        <w:t xml:space="preserve"> показателями доступности предоставления муниципальной услуги являются: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7E2C55">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Pr="007E2C55" w:rsidRDefault="00D07F90" w:rsidP="00D07F90">
      <w:pPr>
        <w:pStyle w:val="20"/>
        <w:shd w:val="clear" w:color="auto" w:fill="auto"/>
        <w:tabs>
          <w:tab w:val="left" w:pos="1413"/>
        </w:tabs>
        <w:spacing w:after="0" w:line="240" w:lineRule="auto"/>
        <w:jc w:val="both"/>
        <w:rPr>
          <w:rFonts w:ascii="Arial" w:hAnsi="Arial" w:cs="Arial"/>
          <w:sz w:val="24"/>
          <w:szCs w:val="24"/>
        </w:rPr>
      </w:pPr>
      <w:r>
        <w:rPr>
          <w:rFonts w:ascii="Arial" w:hAnsi="Arial" w:cs="Arial"/>
          <w:sz w:val="24"/>
          <w:szCs w:val="24"/>
        </w:rPr>
        <w:t xml:space="preserve">           2.2.6.</w:t>
      </w:r>
      <w:r w:rsidRPr="007E2C55">
        <w:rPr>
          <w:rFonts w:ascii="Arial" w:hAnsi="Arial" w:cs="Arial"/>
          <w:sz w:val="24"/>
          <w:szCs w:val="24"/>
        </w:rPr>
        <w:t xml:space="preserve"> Основными</w:t>
      </w:r>
      <w:r w:rsidR="00BB4828" w:rsidRPr="007E2C55">
        <w:rPr>
          <w:rFonts w:ascii="Arial" w:hAnsi="Arial" w:cs="Arial"/>
          <w:sz w:val="24"/>
          <w:szCs w:val="24"/>
        </w:rPr>
        <w:t xml:space="preserve"> показателями качества предоставления муниципальной услуги являются: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C346A0" w:rsidRDefault="00BB4828" w:rsidP="006F0D16">
      <w:pPr>
        <w:pStyle w:val="20"/>
        <w:shd w:val="clear" w:color="auto" w:fill="auto"/>
        <w:tabs>
          <w:tab w:val="left" w:pos="4661"/>
          <w:tab w:val="left" w:pos="8472"/>
        </w:tabs>
        <w:spacing w:after="0" w:line="240" w:lineRule="auto"/>
        <w:ind w:firstLine="740"/>
        <w:jc w:val="both"/>
        <w:rPr>
          <w:rFonts w:ascii="Arial" w:hAnsi="Arial" w:cs="Arial"/>
          <w:sz w:val="24"/>
          <w:szCs w:val="24"/>
        </w:rPr>
      </w:pPr>
      <w:r w:rsidRPr="007E2C55">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7E2C55">
        <w:rPr>
          <w:rFonts w:ascii="Arial" w:hAnsi="Arial" w:cs="Arial"/>
          <w:sz w:val="24"/>
          <w:szCs w:val="24"/>
        </w:rPr>
        <w:t xml:space="preserve"> </w:t>
      </w:r>
      <w:r w:rsidRPr="007E2C55">
        <w:rPr>
          <w:rFonts w:ascii="Arial" w:hAnsi="Arial" w:cs="Arial"/>
          <w:sz w:val="24"/>
          <w:szCs w:val="24"/>
        </w:rPr>
        <w:t>муниципальной</w:t>
      </w:r>
      <w:r w:rsidR="00C95C65" w:rsidRPr="007E2C55">
        <w:rPr>
          <w:rFonts w:ascii="Arial" w:hAnsi="Arial" w:cs="Arial"/>
          <w:sz w:val="24"/>
          <w:szCs w:val="24"/>
        </w:rPr>
        <w:t xml:space="preserve"> услуги, </w:t>
      </w:r>
      <w:r w:rsidRPr="007E2C55">
        <w:rPr>
          <w:rFonts w:ascii="Arial" w:hAnsi="Arial" w:cs="Arial"/>
          <w:sz w:val="24"/>
          <w:szCs w:val="24"/>
        </w:rPr>
        <w:t>по итогам</w:t>
      </w:r>
      <w:r w:rsidR="00C95C65" w:rsidRPr="007E2C55">
        <w:rPr>
          <w:rFonts w:ascii="Arial" w:hAnsi="Arial" w:cs="Arial"/>
          <w:sz w:val="24"/>
          <w:szCs w:val="24"/>
        </w:rPr>
        <w:t xml:space="preserve"> </w:t>
      </w:r>
      <w:r w:rsidRPr="007E2C55">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D07F90" w:rsidRPr="007E2C55" w:rsidRDefault="00D07F90" w:rsidP="006F0D16">
      <w:pPr>
        <w:pStyle w:val="20"/>
        <w:shd w:val="clear" w:color="auto" w:fill="auto"/>
        <w:tabs>
          <w:tab w:val="left" w:pos="4661"/>
          <w:tab w:val="left" w:pos="8472"/>
        </w:tabs>
        <w:spacing w:after="0" w:line="240" w:lineRule="auto"/>
        <w:ind w:firstLine="740"/>
        <w:jc w:val="both"/>
        <w:rPr>
          <w:rFonts w:ascii="Arial" w:hAnsi="Arial" w:cs="Arial"/>
          <w:sz w:val="24"/>
          <w:szCs w:val="24"/>
        </w:rPr>
      </w:pPr>
    </w:p>
    <w:p w:rsidR="00C346A0" w:rsidRPr="00D07F90" w:rsidRDefault="00BB4828" w:rsidP="006F0D16">
      <w:pPr>
        <w:pStyle w:val="30"/>
        <w:numPr>
          <w:ilvl w:val="0"/>
          <w:numId w:val="1"/>
        </w:numPr>
        <w:shd w:val="clear" w:color="auto" w:fill="auto"/>
        <w:tabs>
          <w:tab w:val="left" w:pos="1304"/>
        </w:tabs>
        <w:spacing w:before="0" w:after="300" w:line="240" w:lineRule="auto"/>
        <w:ind w:left="160" w:firstLine="580"/>
        <w:jc w:val="center"/>
        <w:rPr>
          <w:rFonts w:ascii="Arial" w:hAnsi="Arial" w:cs="Arial"/>
          <w:sz w:val="30"/>
          <w:szCs w:val="30"/>
        </w:rPr>
      </w:pPr>
      <w:r w:rsidRPr="00D07F90">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7E2C55" w:rsidRDefault="00BB4828" w:rsidP="006F0D16">
      <w:pPr>
        <w:pStyle w:val="20"/>
        <w:numPr>
          <w:ilvl w:val="0"/>
          <w:numId w:val="12"/>
        </w:numPr>
        <w:shd w:val="clear" w:color="auto" w:fill="auto"/>
        <w:tabs>
          <w:tab w:val="left" w:pos="1274"/>
        </w:tabs>
        <w:spacing w:after="0" w:line="240" w:lineRule="auto"/>
        <w:ind w:firstLine="740"/>
        <w:jc w:val="both"/>
        <w:rPr>
          <w:rFonts w:ascii="Arial" w:hAnsi="Arial" w:cs="Arial"/>
          <w:sz w:val="24"/>
          <w:szCs w:val="24"/>
        </w:rPr>
      </w:pPr>
      <w:r w:rsidRPr="007E2C55">
        <w:rPr>
          <w:rFonts w:ascii="Arial" w:hAnsi="Arial" w:cs="Arial"/>
          <w:sz w:val="24"/>
          <w:szCs w:val="24"/>
        </w:rPr>
        <w:t xml:space="preserve">Предоставление </w:t>
      </w:r>
      <w:r w:rsidR="00C95C65" w:rsidRPr="007E2C55">
        <w:rPr>
          <w:rFonts w:ascii="Arial" w:hAnsi="Arial" w:cs="Arial"/>
          <w:sz w:val="24"/>
          <w:szCs w:val="24"/>
        </w:rPr>
        <w:t>муниципальн</w:t>
      </w:r>
      <w:r w:rsidRPr="007E2C55">
        <w:rPr>
          <w:rFonts w:ascii="Arial" w:hAnsi="Arial" w:cs="Arial"/>
          <w:sz w:val="24"/>
          <w:szCs w:val="24"/>
        </w:rPr>
        <w:t>ой услуги включает в себя следующие административные процедуры:</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проверка документов и регистрация заявления;</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рассмотрение документов и сведений;</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принятие решения;</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выдача результата;</w:t>
      </w:r>
    </w:p>
    <w:p w:rsidR="00C346A0" w:rsidRPr="007E2C55" w:rsidRDefault="00BB4828" w:rsidP="006F0D16">
      <w:pPr>
        <w:pStyle w:val="20"/>
        <w:numPr>
          <w:ilvl w:val="0"/>
          <w:numId w:val="13"/>
        </w:numPr>
        <w:shd w:val="clear" w:color="auto" w:fill="auto"/>
        <w:tabs>
          <w:tab w:val="left" w:pos="1409"/>
        </w:tabs>
        <w:spacing w:after="0" w:line="240" w:lineRule="auto"/>
        <w:ind w:firstLine="740"/>
        <w:jc w:val="both"/>
        <w:rPr>
          <w:rFonts w:ascii="Arial" w:hAnsi="Arial" w:cs="Arial"/>
          <w:sz w:val="24"/>
          <w:szCs w:val="24"/>
        </w:rPr>
      </w:pPr>
      <w:r w:rsidRPr="007E2C55">
        <w:rPr>
          <w:rFonts w:ascii="Arial" w:hAnsi="Arial" w:cs="Arial"/>
          <w:sz w:val="24"/>
          <w:szCs w:val="24"/>
        </w:rPr>
        <w:t xml:space="preserve">внесение результата </w:t>
      </w:r>
      <w:r w:rsidR="00C95C65" w:rsidRPr="007E2C55">
        <w:rPr>
          <w:rFonts w:ascii="Arial" w:hAnsi="Arial" w:cs="Arial"/>
          <w:sz w:val="24"/>
          <w:szCs w:val="24"/>
        </w:rPr>
        <w:t>муниципаль</w:t>
      </w:r>
      <w:r w:rsidRPr="007E2C55">
        <w:rPr>
          <w:rFonts w:ascii="Arial" w:hAnsi="Arial" w:cs="Arial"/>
          <w:sz w:val="24"/>
          <w:szCs w:val="24"/>
        </w:rPr>
        <w:t>ной услуги в реестр юридически значимых записей.</w:t>
      </w:r>
    </w:p>
    <w:p w:rsidR="00C346A0" w:rsidRPr="007E2C55" w:rsidRDefault="00BB4828" w:rsidP="006F0D16">
      <w:pPr>
        <w:pStyle w:val="20"/>
        <w:numPr>
          <w:ilvl w:val="0"/>
          <w:numId w:val="12"/>
        </w:numPr>
        <w:shd w:val="clear" w:color="auto" w:fill="auto"/>
        <w:tabs>
          <w:tab w:val="left" w:pos="1320"/>
        </w:tabs>
        <w:spacing w:after="0" w:line="240" w:lineRule="auto"/>
        <w:ind w:firstLine="740"/>
        <w:jc w:val="both"/>
        <w:rPr>
          <w:rFonts w:ascii="Arial" w:hAnsi="Arial" w:cs="Arial"/>
          <w:sz w:val="24"/>
          <w:szCs w:val="24"/>
        </w:rPr>
      </w:pPr>
      <w:r w:rsidRPr="007E2C55">
        <w:rPr>
          <w:rFonts w:ascii="Arial" w:hAnsi="Arial" w:cs="Arial"/>
          <w:sz w:val="24"/>
          <w:szCs w:val="24"/>
        </w:rPr>
        <w:t>При предоставлении муниципальной услуги в электронной форме заявителю обеспечиваются: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получение информации о порядке и сроках предоставления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lastRenderedPageBreak/>
        <w:t>формирование уведомления о сносе, уведомления о завершении сноса;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получение результата предоставления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получение сведений о ходе рассмотрения уведомления о сносе, уведомления о завершении сноса;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осуществление оценки качества предоставления муниципальной услуги;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346A0" w:rsidRPr="007E2C55" w:rsidRDefault="00BB4828" w:rsidP="006F0D16">
      <w:pPr>
        <w:pStyle w:val="20"/>
        <w:numPr>
          <w:ilvl w:val="0"/>
          <w:numId w:val="12"/>
        </w:numPr>
        <w:shd w:val="clear" w:color="auto" w:fill="auto"/>
        <w:tabs>
          <w:tab w:val="left" w:pos="1320"/>
        </w:tabs>
        <w:spacing w:after="0" w:line="240" w:lineRule="auto"/>
        <w:ind w:firstLine="740"/>
        <w:jc w:val="both"/>
        <w:rPr>
          <w:rFonts w:ascii="Arial" w:hAnsi="Arial" w:cs="Arial"/>
          <w:sz w:val="24"/>
          <w:szCs w:val="24"/>
        </w:rPr>
      </w:pPr>
      <w:r w:rsidRPr="007E2C55">
        <w:rPr>
          <w:rFonts w:ascii="Arial" w:hAnsi="Arial" w:cs="Arial"/>
          <w:sz w:val="24"/>
          <w:szCs w:val="24"/>
        </w:rPr>
        <w:t>Формирование уведомления о планируемом сносе, уведомления о завершении сноса.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Форматно-логическая проверка сформированного уведомления </w:t>
      </w:r>
      <w:r w:rsidR="00E203CD" w:rsidRPr="007E2C55">
        <w:rPr>
          <w:rFonts w:ascii="Arial" w:hAnsi="Arial" w:cs="Arial"/>
          <w:sz w:val="24"/>
          <w:szCs w:val="24"/>
        </w:rPr>
        <w:t xml:space="preserve">о планируемом сносе, уведомления о завершении сноса </w:t>
      </w:r>
      <w:r w:rsidRPr="007E2C55">
        <w:rPr>
          <w:rFonts w:ascii="Arial" w:hAnsi="Arial" w:cs="Arial"/>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При формировании уведомления о сносе, уведомления о завершении сноса заявителю обеспечивается:</w:t>
      </w:r>
    </w:p>
    <w:p w:rsidR="00C346A0" w:rsidRPr="007E2C55" w:rsidRDefault="00BB4828" w:rsidP="006F0D16">
      <w:pPr>
        <w:pStyle w:val="20"/>
        <w:shd w:val="clear" w:color="auto" w:fill="auto"/>
        <w:tabs>
          <w:tab w:val="left" w:pos="1320"/>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возможность копирования и сохранения уведомления о сносе,</w:t>
      </w:r>
    </w:p>
    <w:p w:rsidR="00C346A0" w:rsidRPr="007E2C55" w:rsidRDefault="00BB4828" w:rsidP="006F0D16">
      <w:pPr>
        <w:pStyle w:val="20"/>
        <w:shd w:val="clear" w:color="auto" w:fill="auto"/>
        <w:tabs>
          <w:tab w:val="left" w:pos="2885"/>
          <w:tab w:val="left" w:pos="4858"/>
        </w:tabs>
        <w:spacing w:after="0" w:line="240" w:lineRule="auto"/>
        <w:jc w:val="both"/>
        <w:rPr>
          <w:rFonts w:ascii="Arial" w:hAnsi="Arial" w:cs="Arial"/>
          <w:sz w:val="24"/>
          <w:szCs w:val="24"/>
        </w:rPr>
      </w:pPr>
      <w:r w:rsidRPr="007E2C55">
        <w:rPr>
          <w:rFonts w:ascii="Arial" w:hAnsi="Arial" w:cs="Arial"/>
          <w:sz w:val="24"/>
          <w:szCs w:val="24"/>
        </w:rPr>
        <w:t>уведомления о завершении сноса и иных документов, указанных в Административном</w:t>
      </w:r>
      <w:r w:rsidRPr="007E2C55">
        <w:rPr>
          <w:rFonts w:ascii="Arial" w:hAnsi="Arial" w:cs="Arial"/>
          <w:sz w:val="24"/>
          <w:szCs w:val="24"/>
        </w:rPr>
        <w:tab/>
        <w:t>регламенте,</w:t>
      </w:r>
      <w:r w:rsidRPr="007E2C55">
        <w:rPr>
          <w:rFonts w:ascii="Arial" w:hAnsi="Arial" w:cs="Arial"/>
          <w:sz w:val="24"/>
          <w:szCs w:val="24"/>
        </w:rPr>
        <w:tab/>
        <w:t>необходимых для предоставления</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государственной (муниципальной) услуги;</w:t>
      </w:r>
    </w:p>
    <w:p w:rsidR="00C346A0" w:rsidRPr="007E2C55" w:rsidRDefault="00BB4828" w:rsidP="006F0D16">
      <w:pPr>
        <w:pStyle w:val="20"/>
        <w:shd w:val="clear" w:color="auto" w:fill="auto"/>
        <w:tabs>
          <w:tab w:val="left" w:pos="1090"/>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7E2C55" w:rsidRDefault="00BB4828" w:rsidP="006F0D16">
      <w:pPr>
        <w:pStyle w:val="20"/>
        <w:shd w:val="clear" w:color="auto" w:fill="auto"/>
        <w:tabs>
          <w:tab w:val="left" w:pos="1114"/>
        </w:tabs>
        <w:spacing w:after="0" w:line="240" w:lineRule="auto"/>
        <w:ind w:firstLine="740"/>
        <w:jc w:val="both"/>
        <w:rPr>
          <w:rFonts w:ascii="Arial" w:hAnsi="Arial" w:cs="Arial"/>
          <w:sz w:val="24"/>
          <w:szCs w:val="24"/>
        </w:rPr>
      </w:pPr>
      <w:r w:rsidRPr="007E2C55">
        <w:rPr>
          <w:rFonts w:ascii="Arial" w:hAnsi="Arial" w:cs="Arial"/>
          <w:sz w:val="24"/>
          <w:szCs w:val="24"/>
        </w:rPr>
        <w:t>в)</w:t>
      </w:r>
      <w:r w:rsidRPr="007E2C55">
        <w:rPr>
          <w:rFonts w:ascii="Arial" w:hAnsi="Arial" w:cs="Arial"/>
          <w:sz w:val="24"/>
          <w:szCs w:val="24"/>
        </w:rPr>
        <w:tab/>
        <w:t xml:space="preserve">сохранение ранее введенных </w:t>
      </w:r>
      <w:r w:rsidR="009F2104" w:rsidRPr="007E2C55">
        <w:rPr>
          <w:rFonts w:ascii="Arial" w:hAnsi="Arial" w:cs="Arial"/>
          <w:sz w:val="24"/>
          <w:szCs w:val="24"/>
        </w:rPr>
        <w:t>в электронные уведомления</w:t>
      </w:r>
      <w:r w:rsidRPr="007E2C55">
        <w:rPr>
          <w:rFonts w:ascii="Arial" w:hAnsi="Arial" w:cs="Arial"/>
          <w:sz w:val="24"/>
          <w:szCs w:val="24"/>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7E2C55" w:rsidRDefault="00BB4828" w:rsidP="006F0D16">
      <w:pPr>
        <w:pStyle w:val="20"/>
        <w:shd w:val="clear" w:color="auto" w:fill="auto"/>
        <w:tabs>
          <w:tab w:val="left" w:pos="1062"/>
        </w:tabs>
        <w:spacing w:after="0" w:line="240" w:lineRule="auto"/>
        <w:ind w:firstLine="740"/>
        <w:jc w:val="both"/>
        <w:rPr>
          <w:rFonts w:ascii="Arial" w:hAnsi="Arial" w:cs="Arial"/>
          <w:sz w:val="24"/>
          <w:szCs w:val="24"/>
        </w:rPr>
      </w:pPr>
      <w:r w:rsidRPr="007E2C55">
        <w:rPr>
          <w:rFonts w:ascii="Arial" w:hAnsi="Arial" w:cs="Arial"/>
          <w:sz w:val="24"/>
          <w:szCs w:val="24"/>
        </w:rPr>
        <w:t>г)</w:t>
      </w:r>
      <w:r w:rsidRPr="007E2C55">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7E2C55" w:rsidRDefault="00BB4828" w:rsidP="006F0D16">
      <w:pPr>
        <w:pStyle w:val="20"/>
        <w:shd w:val="clear" w:color="auto" w:fill="auto"/>
        <w:tabs>
          <w:tab w:val="left" w:pos="1114"/>
        </w:tabs>
        <w:spacing w:after="0" w:line="240" w:lineRule="auto"/>
        <w:ind w:firstLine="740"/>
        <w:jc w:val="both"/>
        <w:rPr>
          <w:rFonts w:ascii="Arial" w:hAnsi="Arial" w:cs="Arial"/>
          <w:sz w:val="24"/>
          <w:szCs w:val="24"/>
        </w:rPr>
      </w:pPr>
      <w:r w:rsidRPr="007E2C55">
        <w:rPr>
          <w:rFonts w:ascii="Arial" w:hAnsi="Arial" w:cs="Arial"/>
          <w:sz w:val="24"/>
          <w:szCs w:val="24"/>
        </w:rPr>
        <w:t>д)</w:t>
      </w:r>
      <w:r w:rsidRPr="007E2C55">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7E2C55" w:rsidRDefault="00BB4828" w:rsidP="006F0D16">
      <w:pPr>
        <w:pStyle w:val="20"/>
        <w:shd w:val="clear" w:color="auto" w:fill="auto"/>
        <w:tabs>
          <w:tab w:val="left" w:pos="1076"/>
        </w:tabs>
        <w:spacing w:after="0" w:line="240" w:lineRule="auto"/>
        <w:ind w:firstLine="740"/>
        <w:jc w:val="both"/>
        <w:rPr>
          <w:rFonts w:ascii="Arial" w:hAnsi="Arial" w:cs="Arial"/>
          <w:sz w:val="24"/>
          <w:szCs w:val="24"/>
        </w:rPr>
      </w:pPr>
      <w:r w:rsidRPr="007E2C55">
        <w:rPr>
          <w:rFonts w:ascii="Arial" w:hAnsi="Arial" w:cs="Arial"/>
          <w:sz w:val="24"/>
          <w:szCs w:val="24"/>
        </w:rPr>
        <w:t>е)</w:t>
      </w:r>
      <w:r w:rsidRPr="007E2C55">
        <w:rPr>
          <w:rFonts w:ascii="Arial" w:hAnsi="Arial" w:cs="Arial"/>
          <w:sz w:val="24"/>
          <w:szCs w:val="24"/>
        </w:rPr>
        <w:tab/>
        <w:t xml:space="preserve">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w:t>
      </w:r>
      <w:r w:rsidRPr="007E2C55">
        <w:rPr>
          <w:rFonts w:ascii="Arial" w:hAnsi="Arial" w:cs="Arial"/>
          <w:sz w:val="24"/>
          <w:szCs w:val="24"/>
        </w:rPr>
        <w:lastRenderedPageBreak/>
        <w:t>менее 3 месяцев.</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rsidRPr="007E2C55">
        <w:rPr>
          <w:rFonts w:ascii="Arial" w:hAnsi="Arial" w:cs="Arial"/>
          <w:sz w:val="24"/>
          <w:szCs w:val="24"/>
        </w:rPr>
        <w:t>моченный орган посредством ЕПГУ</w:t>
      </w:r>
      <w:r w:rsidRPr="007E2C55">
        <w:rPr>
          <w:rFonts w:ascii="Arial" w:hAnsi="Arial" w:cs="Arial"/>
          <w:sz w:val="24"/>
          <w:szCs w:val="24"/>
        </w:rPr>
        <w:t>.</w:t>
      </w:r>
    </w:p>
    <w:p w:rsidR="00C346A0" w:rsidRPr="007E2C55" w:rsidRDefault="00BB4828" w:rsidP="006F0D16">
      <w:pPr>
        <w:pStyle w:val="20"/>
        <w:numPr>
          <w:ilvl w:val="0"/>
          <w:numId w:val="12"/>
        </w:numPr>
        <w:shd w:val="clear" w:color="auto" w:fill="auto"/>
        <w:tabs>
          <w:tab w:val="left" w:pos="1277"/>
        </w:tabs>
        <w:spacing w:after="0" w:line="240" w:lineRule="auto"/>
        <w:ind w:firstLine="740"/>
        <w:jc w:val="both"/>
        <w:rPr>
          <w:rFonts w:ascii="Arial" w:hAnsi="Arial" w:cs="Arial"/>
          <w:sz w:val="24"/>
          <w:szCs w:val="24"/>
        </w:rPr>
      </w:pPr>
      <w:r w:rsidRPr="007E2C55">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7E2C55" w:rsidRDefault="00BB4828" w:rsidP="006F0D16">
      <w:pPr>
        <w:pStyle w:val="20"/>
        <w:shd w:val="clear" w:color="auto" w:fill="auto"/>
        <w:tabs>
          <w:tab w:val="left" w:pos="1114"/>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7E2C55" w:rsidRDefault="00BB4828" w:rsidP="006F0D16">
      <w:pPr>
        <w:pStyle w:val="20"/>
        <w:shd w:val="clear" w:color="auto" w:fill="auto"/>
        <w:tabs>
          <w:tab w:val="left" w:pos="1114"/>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7E2C55" w:rsidRDefault="00BB4828" w:rsidP="006F0D16">
      <w:pPr>
        <w:pStyle w:val="20"/>
        <w:numPr>
          <w:ilvl w:val="0"/>
          <w:numId w:val="12"/>
        </w:numPr>
        <w:shd w:val="clear" w:color="auto" w:fill="auto"/>
        <w:tabs>
          <w:tab w:val="left" w:pos="1277"/>
        </w:tabs>
        <w:spacing w:after="0" w:line="240" w:lineRule="auto"/>
        <w:ind w:firstLine="740"/>
        <w:jc w:val="both"/>
        <w:rPr>
          <w:rFonts w:ascii="Arial" w:hAnsi="Arial" w:cs="Arial"/>
          <w:sz w:val="24"/>
          <w:szCs w:val="24"/>
        </w:rPr>
      </w:pPr>
      <w:r w:rsidRPr="007E2C55">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Ответственное должностное лицо:</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производит действия в соответствии с пунктом 3.4 настоящего Административного регламента.</w:t>
      </w:r>
    </w:p>
    <w:p w:rsidR="00C346A0" w:rsidRPr="007E2C55" w:rsidRDefault="00BB4828" w:rsidP="006F0D16">
      <w:pPr>
        <w:pStyle w:val="20"/>
        <w:numPr>
          <w:ilvl w:val="0"/>
          <w:numId w:val="12"/>
        </w:numPr>
        <w:shd w:val="clear" w:color="auto" w:fill="auto"/>
        <w:tabs>
          <w:tab w:val="left" w:pos="1293"/>
        </w:tabs>
        <w:spacing w:after="0" w:line="240" w:lineRule="auto"/>
        <w:ind w:firstLine="740"/>
        <w:jc w:val="both"/>
        <w:rPr>
          <w:rFonts w:ascii="Arial" w:hAnsi="Arial" w:cs="Arial"/>
          <w:sz w:val="24"/>
          <w:szCs w:val="24"/>
        </w:rPr>
      </w:pPr>
      <w:r w:rsidRPr="007E2C55">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7E2C55" w:rsidRDefault="00BB4828" w:rsidP="006F0D16">
      <w:pPr>
        <w:pStyle w:val="20"/>
        <w:shd w:val="clear" w:color="auto" w:fill="auto"/>
        <w:tabs>
          <w:tab w:val="left" w:pos="4618"/>
        </w:tabs>
        <w:spacing w:after="0" w:line="240" w:lineRule="auto"/>
        <w:ind w:firstLine="740"/>
        <w:jc w:val="both"/>
        <w:rPr>
          <w:rFonts w:ascii="Arial" w:hAnsi="Arial" w:cs="Arial"/>
          <w:sz w:val="24"/>
          <w:szCs w:val="24"/>
        </w:rPr>
      </w:pPr>
      <w:r w:rsidRPr="007E2C55">
        <w:rPr>
          <w:rFonts w:ascii="Arial" w:hAnsi="Arial" w:cs="Arial"/>
          <w:sz w:val="24"/>
          <w:szCs w:val="24"/>
        </w:rPr>
        <w:t>в форме электронного</w:t>
      </w:r>
      <w:r w:rsidRPr="007E2C55">
        <w:rPr>
          <w:rFonts w:ascii="Arial" w:hAnsi="Arial" w:cs="Arial"/>
          <w:sz w:val="24"/>
          <w:szCs w:val="24"/>
        </w:rPr>
        <w:tab/>
        <w:t>документа, подписанного усиленной</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7E2C55" w:rsidRDefault="00BB4828" w:rsidP="006F0D16">
      <w:pPr>
        <w:pStyle w:val="20"/>
        <w:shd w:val="clear" w:color="auto" w:fill="auto"/>
        <w:tabs>
          <w:tab w:val="left" w:pos="4618"/>
        </w:tabs>
        <w:spacing w:after="0" w:line="240" w:lineRule="auto"/>
        <w:ind w:firstLine="740"/>
        <w:jc w:val="both"/>
        <w:rPr>
          <w:rFonts w:ascii="Arial" w:hAnsi="Arial" w:cs="Arial"/>
          <w:sz w:val="24"/>
          <w:szCs w:val="24"/>
        </w:rPr>
      </w:pPr>
      <w:r w:rsidRPr="007E2C55">
        <w:rPr>
          <w:rFonts w:ascii="Arial" w:hAnsi="Arial" w:cs="Arial"/>
          <w:sz w:val="24"/>
          <w:szCs w:val="24"/>
        </w:rPr>
        <w:t>в виде бумажного документа, подтверждающего содержание электронного документа, который заявитель</w:t>
      </w:r>
      <w:r w:rsidRPr="007E2C55">
        <w:rPr>
          <w:rFonts w:ascii="Arial" w:hAnsi="Arial" w:cs="Arial"/>
          <w:sz w:val="24"/>
          <w:szCs w:val="24"/>
        </w:rPr>
        <w:tab/>
        <w:t>получает при личном обращении в</w:t>
      </w:r>
      <w:r w:rsidR="00575C5E" w:rsidRPr="007E2C55">
        <w:rPr>
          <w:rFonts w:ascii="Arial" w:hAnsi="Arial" w:cs="Arial"/>
          <w:sz w:val="24"/>
          <w:szCs w:val="24"/>
        </w:rPr>
        <w:t xml:space="preserve"> </w:t>
      </w:r>
      <w:r w:rsidRPr="007E2C55">
        <w:rPr>
          <w:rFonts w:ascii="Arial" w:hAnsi="Arial" w:cs="Arial"/>
          <w:sz w:val="24"/>
          <w:szCs w:val="24"/>
        </w:rPr>
        <w:t>многофункциональном центре.</w:t>
      </w:r>
    </w:p>
    <w:p w:rsidR="00C346A0" w:rsidRPr="007E2C55" w:rsidRDefault="00BB4828" w:rsidP="006F0D16">
      <w:pPr>
        <w:pStyle w:val="20"/>
        <w:numPr>
          <w:ilvl w:val="0"/>
          <w:numId w:val="12"/>
        </w:numPr>
        <w:shd w:val="clear" w:color="auto" w:fill="auto"/>
        <w:tabs>
          <w:tab w:val="left" w:pos="1293"/>
        </w:tabs>
        <w:spacing w:after="0" w:line="240" w:lineRule="auto"/>
        <w:ind w:firstLine="740"/>
        <w:jc w:val="both"/>
        <w:rPr>
          <w:rFonts w:ascii="Arial" w:hAnsi="Arial" w:cs="Arial"/>
          <w:sz w:val="24"/>
          <w:szCs w:val="24"/>
        </w:rPr>
      </w:pPr>
      <w:r w:rsidRPr="007E2C55">
        <w:rPr>
          <w:rFonts w:ascii="Arial" w:hAnsi="Arial" w:cs="Arial"/>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Pr="007E2C55" w:rsidRDefault="00BB4828" w:rsidP="006F0D16">
      <w:pPr>
        <w:pStyle w:val="20"/>
        <w:shd w:val="clear" w:color="auto" w:fill="auto"/>
        <w:tabs>
          <w:tab w:val="left" w:pos="6246"/>
        </w:tabs>
        <w:spacing w:after="0" w:line="240" w:lineRule="auto"/>
        <w:ind w:firstLine="740"/>
        <w:jc w:val="both"/>
        <w:rPr>
          <w:rFonts w:ascii="Arial" w:hAnsi="Arial" w:cs="Arial"/>
          <w:sz w:val="24"/>
          <w:szCs w:val="24"/>
        </w:rPr>
      </w:pPr>
      <w:r w:rsidRPr="007E2C55">
        <w:rPr>
          <w:rFonts w:ascii="Arial" w:hAnsi="Arial" w:cs="Arial"/>
          <w:sz w:val="24"/>
          <w:szCs w:val="24"/>
        </w:rPr>
        <w:t xml:space="preserve">При предоставлении </w:t>
      </w:r>
      <w:r w:rsidR="00D07F90" w:rsidRPr="007E2C55">
        <w:rPr>
          <w:rFonts w:ascii="Arial" w:hAnsi="Arial" w:cs="Arial"/>
          <w:sz w:val="24"/>
          <w:szCs w:val="24"/>
        </w:rPr>
        <w:t>муниципальной услуги</w:t>
      </w:r>
      <w:r w:rsidRPr="007E2C55">
        <w:rPr>
          <w:rFonts w:ascii="Arial" w:hAnsi="Arial" w:cs="Arial"/>
          <w:sz w:val="24"/>
          <w:szCs w:val="24"/>
        </w:rPr>
        <w:t xml:space="preserve"> в</w:t>
      </w:r>
      <w:r w:rsidR="00575C5E" w:rsidRPr="007E2C55">
        <w:rPr>
          <w:rFonts w:ascii="Arial" w:hAnsi="Arial" w:cs="Arial"/>
          <w:sz w:val="24"/>
          <w:szCs w:val="24"/>
        </w:rPr>
        <w:t xml:space="preserve"> </w:t>
      </w:r>
      <w:r w:rsidRPr="007E2C55">
        <w:rPr>
          <w:rFonts w:ascii="Arial" w:hAnsi="Arial" w:cs="Arial"/>
          <w:sz w:val="24"/>
          <w:szCs w:val="24"/>
        </w:rPr>
        <w:t>электронной форме заявителю направляется:</w:t>
      </w:r>
    </w:p>
    <w:p w:rsidR="00C346A0" w:rsidRPr="007E2C55" w:rsidRDefault="00BB4828" w:rsidP="006F0D16">
      <w:pPr>
        <w:pStyle w:val="20"/>
        <w:shd w:val="clear" w:color="auto" w:fill="auto"/>
        <w:tabs>
          <w:tab w:val="left" w:pos="1061"/>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 xml:space="preserve">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w:t>
      </w:r>
      <w:r w:rsidRPr="007E2C55">
        <w:rPr>
          <w:rFonts w:ascii="Arial" w:hAnsi="Arial" w:cs="Arial"/>
          <w:sz w:val="24"/>
          <w:szCs w:val="24"/>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Pr="007E2C55" w:rsidRDefault="00BB4828" w:rsidP="006F0D16">
      <w:pPr>
        <w:pStyle w:val="20"/>
        <w:shd w:val="clear" w:color="auto" w:fill="auto"/>
        <w:tabs>
          <w:tab w:val="left" w:pos="1066"/>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7E2C55" w:rsidRDefault="00BB4828" w:rsidP="006F0D16">
      <w:pPr>
        <w:pStyle w:val="20"/>
        <w:numPr>
          <w:ilvl w:val="0"/>
          <w:numId w:val="12"/>
        </w:numPr>
        <w:shd w:val="clear" w:color="auto" w:fill="auto"/>
        <w:tabs>
          <w:tab w:val="left" w:pos="1293"/>
        </w:tabs>
        <w:spacing w:after="0" w:line="240" w:lineRule="auto"/>
        <w:ind w:firstLine="740"/>
        <w:jc w:val="both"/>
        <w:rPr>
          <w:rFonts w:ascii="Arial" w:hAnsi="Arial" w:cs="Arial"/>
          <w:sz w:val="24"/>
          <w:szCs w:val="24"/>
        </w:rPr>
      </w:pPr>
      <w:r w:rsidRPr="007E2C55">
        <w:rPr>
          <w:rFonts w:ascii="Arial" w:hAnsi="Arial" w:cs="Arial"/>
          <w:sz w:val="24"/>
          <w:szCs w:val="24"/>
        </w:rPr>
        <w:t>Оценка качества предоставления муниципальной услуги.</w:t>
      </w:r>
    </w:p>
    <w:p w:rsidR="00C346A0" w:rsidRPr="007E2C55" w:rsidRDefault="00BB4828" w:rsidP="006F0D16">
      <w:pPr>
        <w:pStyle w:val="20"/>
        <w:shd w:val="clear" w:color="auto" w:fill="auto"/>
        <w:tabs>
          <w:tab w:val="left" w:pos="1061"/>
          <w:tab w:val="left" w:pos="1882"/>
        </w:tabs>
        <w:spacing w:after="0" w:line="240" w:lineRule="auto"/>
        <w:ind w:firstLine="740"/>
        <w:jc w:val="both"/>
        <w:rPr>
          <w:rFonts w:ascii="Arial" w:hAnsi="Arial" w:cs="Arial"/>
          <w:sz w:val="24"/>
          <w:szCs w:val="24"/>
        </w:rPr>
      </w:pPr>
      <w:r w:rsidRPr="007E2C55">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7E2C55">
        <w:rPr>
          <w:rFonts w:ascii="Arial" w:hAnsi="Arial" w:cs="Arial"/>
          <w:sz w:val="24"/>
          <w:szCs w:val="24"/>
        </w:rPr>
        <w:tab/>
        <w:t>(их</w:t>
      </w:r>
      <w:r w:rsidRPr="007E2C55">
        <w:rPr>
          <w:rFonts w:ascii="Arial" w:hAnsi="Arial" w:cs="Arial"/>
          <w:sz w:val="24"/>
          <w:szCs w:val="24"/>
        </w:rPr>
        <w:tab/>
        <w:t>структурных подразделений) и территориальных органов</w:t>
      </w:r>
      <w:r w:rsidR="00B34ADD" w:rsidRPr="007E2C55">
        <w:rPr>
          <w:rFonts w:ascii="Arial" w:hAnsi="Arial" w:cs="Arial"/>
          <w:sz w:val="24"/>
          <w:szCs w:val="24"/>
        </w:rPr>
        <w:t xml:space="preserve"> </w:t>
      </w:r>
      <w:r w:rsidRPr="007E2C55">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w:t>
      </w:r>
      <w:r w:rsidRPr="007E2C55">
        <w:rPr>
          <w:rFonts w:ascii="Arial" w:hAnsi="Arial" w:cs="Arial"/>
          <w:sz w:val="24"/>
          <w:szCs w:val="24"/>
        </w:rPr>
        <w:tab/>
        <w:t>услуг,</w:t>
      </w:r>
      <w:r w:rsidRPr="007E2C55">
        <w:rPr>
          <w:rFonts w:ascii="Arial" w:hAnsi="Arial" w:cs="Arial"/>
          <w:sz w:val="24"/>
          <w:szCs w:val="24"/>
        </w:rPr>
        <w:tab/>
        <w:t>руководителей</w:t>
      </w:r>
      <w:r w:rsidR="00B34ADD" w:rsidRPr="007E2C55">
        <w:rPr>
          <w:rFonts w:ascii="Arial" w:hAnsi="Arial" w:cs="Arial"/>
          <w:sz w:val="24"/>
          <w:szCs w:val="24"/>
        </w:rPr>
        <w:t xml:space="preserve"> </w:t>
      </w:r>
      <w:r w:rsidRPr="007E2C55">
        <w:rPr>
          <w:rFonts w:ascii="Arial" w:hAnsi="Arial" w:cs="Arial"/>
          <w:sz w:val="24"/>
          <w:szCs w:val="24"/>
        </w:rPr>
        <w:t>многофункциональных центров предоставления</w:t>
      </w:r>
      <w:r w:rsidRPr="007E2C55">
        <w:rPr>
          <w:rFonts w:ascii="Arial" w:hAnsi="Arial" w:cs="Arial"/>
          <w:sz w:val="24"/>
          <w:szCs w:val="24"/>
        </w:rPr>
        <w:tab/>
        <w:t>государственных и</w:t>
      </w:r>
      <w:r w:rsidR="00B34ADD" w:rsidRPr="007E2C55">
        <w:rPr>
          <w:rFonts w:ascii="Arial" w:hAnsi="Arial" w:cs="Arial"/>
          <w:sz w:val="24"/>
          <w:szCs w:val="24"/>
        </w:rPr>
        <w:t xml:space="preserve"> </w:t>
      </w:r>
      <w:r w:rsidRPr="007E2C55">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7E2C55">
        <w:rPr>
          <w:rFonts w:ascii="Arial" w:hAnsi="Arial" w:cs="Arial"/>
          <w:sz w:val="24"/>
          <w:szCs w:val="24"/>
        </w:rPr>
        <w:tab/>
        <w:t>руководителями</w:t>
      </w:r>
      <w:r w:rsidRPr="007E2C55">
        <w:rPr>
          <w:rFonts w:ascii="Arial" w:hAnsi="Arial" w:cs="Arial"/>
          <w:sz w:val="24"/>
          <w:szCs w:val="24"/>
        </w:rPr>
        <w:tab/>
        <w:t>своих должностных</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обязанностей».</w:t>
      </w:r>
    </w:p>
    <w:p w:rsidR="00C346A0" w:rsidRPr="007E2C55" w:rsidRDefault="00BB4828" w:rsidP="006F0D16">
      <w:pPr>
        <w:pStyle w:val="20"/>
        <w:numPr>
          <w:ilvl w:val="0"/>
          <w:numId w:val="12"/>
        </w:numPr>
        <w:shd w:val="clear" w:color="auto" w:fill="auto"/>
        <w:tabs>
          <w:tab w:val="left" w:pos="1325"/>
          <w:tab w:val="left" w:pos="1392"/>
        </w:tabs>
        <w:spacing w:after="333" w:line="240" w:lineRule="auto"/>
        <w:ind w:firstLine="740"/>
        <w:jc w:val="both"/>
        <w:rPr>
          <w:rFonts w:ascii="Arial" w:hAnsi="Arial" w:cs="Arial"/>
          <w:sz w:val="24"/>
          <w:szCs w:val="24"/>
        </w:rPr>
      </w:pPr>
      <w:r w:rsidRPr="007E2C55">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9F2104" w:rsidRPr="007E2C55">
        <w:rPr>
          <w:rFonts w:ascii="Arial" w:hAnsi="Arial" w:cs="Arial"/>
          <w:sz w:val="24"/>
          <w:szCs w:val="24"/>
        </w:rPr>
        <w:t xml:space="preserve">и от 20 ноября 2012 года № 1198 </w:t>
      </w:r>
      <w:r w:rsidRPr="007E2C55">
        <w:rPr>
          <w:rFonts w:ascii="Arial" w:hAnsi="Arial" w:cs="Arial"/>
          <w:sz w:val="24"/>
          <w:szCs w:val="24"/>
        </w:rPr>
        <w:t>«О</w:t>
      </w:r>
      <w:r w:rsidR="009F2104" w:rsidRPr="007E2C55">
        <w:rPr>
          <w:rFonts w:ascii="Arial" w:hAnsi="Arial" w:cs="Arial"/>
          <w:sz w:val="24"/>
          <w:szCs w:val="24"/>
        </w:rPr>
        <w:t xml:space="preserve"> </w:t>
      </w:r>
      <w:r w:rsidRPr="007E2C55">
        <w:rPr>
          <w:rFonts w:ascii="Arial" w:hAnsi="Arial" w:cs="Arial"/>
          <w:sz w:val="24"/>
          <w:szCs w:val="24"/>
        </w:rPr>
        <w:t>федеральной государственной информационной системе,</w:t>
      </w:r>
      <w:r w:rsidR="00B34ADD" w:rsidRPr="007E2C55">
        <w:rPr>
          <w:rFonts w:ascii="Arial" w:hAnsi="Arial" w:cs="Arial"/>
          <w:sz w:val="24"/>
          <w:szCs w:val="24"/>
        </w:rPr>
        <w:t xml:space="preserve"> </w:t>
      </w:r>
      <w:r w:rsidRPr="007E2C55">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6A0" w:rsidRPr="00D07F90" w:rsidRDefault="00BB4828" w:rsidP="006F0D16">
      <w:pPr>
        <w:pStyle w:val="10"/>
        <w:keepNext/>
        <w:keepLines/>
        <w:numPr>
          <w:ilvl w:val="0"/>
          <w:numId w:val="1"/>
        </w:numPr>
        <w:shd w:val="clear" w:color="auto" w:fill="auto"/>
        <w:tabs>
          <w:tab w:val="left" w:pos="1242"/>
        </w:tabs>
        <w:spacing w:before="0" w:after="299" w:line="240" w:lineRule="auto"/>
        <w:ind w:firstLine="740"/>
        <w:jc w:val="center"/>
        <w:rPr>
          <w:rFonts w:ascii="Arial" w:hAnsi="Arial" w:cs="Arial"/>
          <w:sz w:val="30"/>
          <w:szCs w:val="30"/>
        </w:rPr>
      </w:pPr>
      <w:bookmarkStart w:id="3" w:name="bookmark2"/>
      <w:r w:rsidRPr="00D07F90">
        <w:rPr>
          <w:rFonts w:ascii="Arial" w:hAnsi="Arial" w:cs="Arial"/>
          <w:sz w:val="30"/>
          <w:szCs w:val="30"/>
        </w:rPr>
        <w:t>Формы контроля за исполнением административного регламента</w:t>
      </w:r>
      <w:bookmarkEnd w:id="3"/>
    </w:p>
    <w:p w:rsidR="00C346A0" w:rsidRPr="007E2C55" w:rsidRDefault="00BB4828" w:rsidP="006F0D16">
      <w:pPr>
        <w:pStyle w:val="20"/>
        <w:numPr>
          <w:ilvl w:val="0"/>
          <w:numId w:val="14"/>
        </w:numPr>
        <w:shd w:val="clear" w:color="auto" w:fill="auto"/>
        <w:tabs>
          <w:tab w:val="left" w:pos="1325"/>
        </w:tabs>
        <w:spacing w:after="0" w:line="240" w:lineRule="auto"/>
        <w:ind w:firstLine="580"/>
        <w:jc w:val="both"/>
        <w:rPr>
          <w:rFonts w:ascii="Arial" w:hAnsi="Arial" w:cs="Arial"/>
          <w:sz w:val="24"/>
          <w:szCs w:val="24"/>
        </w:rPr>
      </w:pPr>
      <w:r w:rsidRPr="007E2C55">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w:t>
      </w:r>
      <w:r w:rsidRPr="007E2C55">
        <w:rPr>
          <w:rFonts w:ascii="Arial" w:hAnsi="Arial" w:cs="Arial"/>
          <w:sz w:val="24"/>
          <w:szCs w:val="24"/>
        </w:rPr>
        <w:lastRenderedPageBreak/>
        <w:t>должностных лиц Администрации (Уполномоченного органа).</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Текущий контроль осуществляется путем проведения проверок:</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решений о предоставлении (об отказе в предоставлении) муниципальной услуги;</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выявления и устранения нарушений прав граждан;</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Pr="007E2C55" w:rsidRDefault="00BB4828" w:rsidP="006F0D16">
      <w:pPr>
        <w:pStyle w:val="20"/>
        <w:numPr>
          <w:ilvl w:val="0"/>
          <w:numId w:val="14"/>
        </w:numPr>
        <w:shd w:val="clear" w:color="auto" w:fill="auto"/>
        <w:tabs>
          <w:tab w:val="left" w:pos="1123"/>
        </w:tabs>
        <w:spacing w:after="0" w:line="240" w:lineRule="auto"/>
        <w:ind w:firstLine="580"/>
        <w:jc w:val="both"/>
        <w:rPr>
          <w:rFonts w:ascii="Arial" w:hAnsi="Arial" w:cs="Arial"/>
          <w:sz w:val="24"/>
          <w:szCs w:val="24"/>
        </w:rPr>
      </w:pPr>
      <w:r w:rsidRPr="007E2C55">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7E2C55" w:rsidRDefault="00BB4828" w:rsidP="006F0D16">
      <w:pPr>
        <w:pStyle w:val="20"/>
        <w:numPr>
          <w:ilvl w:val="0"/>
          <w:numId w:val="14"/>
        </w:numPr>
        <w:shd w:val="clear" w:color="auto" w:fill="auto"/>
        <w:tabs>
          <w:tab w:val="left" w:pos="1123"/>
        </w:tabs>
        <w:spacing w:after="0" w:line="240" w:lineRule="auto"/>
        <w:ind w:firstLine="580"/>
        <w:jc w:val="both"/>
        <w:rPr>
          <w:rFonts w:ascii="Arial" w:hAnsi="Arial" w:cs="Arial"/>
          <w:sz w:val="24"/>
          <w:szCs w:val="24"/>
        </w:rPr>
      </w:pPr>
      <w:r w:rsidRPr="007E2C55">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соблюдение сроков предоставления муниципальной услуги;</w:t>
      </w:r>
    </w:p>
    <w:p w:rsidR="00C346A0" w:rsidRPr="007E2C55" w:rsidRDefault="00BB4828" w:rsidP="006F0D16">
      <w:pPr>
        <w:pStyle w:val="20"/>
        <w:shd w:val="clear" w:color="auto" w:fill="auto"/>
        <w:spacing w:after="0" w:line="240" w:lineRule="auto"/>
        <w:ind w:firstLine="580"/>
        <w:jc w:val="both"/>
        <w:rPr>
          <w:rFonts w:ascii="Arial" w:hAnsi="Arial" w:cs="Arial"/>
          <w:sz w:val="24"/>
          <w:szCs w:val="24"/>
        </w:rPr>
      </w:pPr>
      <w:r w:rsidRPr="007E2C55">
        <w:rPr>
          <w:rFonts w:ascii="Arial" w:hAnsi="Arial" w:cs="Arial"/>
          <w:sz w:val="24"/>
          <w:szCs w:val="24"/>
        </w:rPr>
        <w:t>соблюдение положений настоящего Административного регламента;</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правильность и обоснованность принятого решения об отказе в предоставлении муниципальной услуги.</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7E2C55">
        <w:rPr>
          <w:rFonts w:ascii="Arial" w:hAnsi="Arial" w:cs="Arial"/>
          <w:sz w:val="24"/>
          <w:szCs w:val="24"/>
        </w:rPr>
        <w:t xml:space="preserve"> </w:t>
      </w:r>
      <w:r w:rsidRPr="007E2C55">
        <w:rPr>
          <w:rFonts w:ascii="Arial" w:hAnsi="Arial" w:cs="Arial"/>
          <w:sz w:val="24"/>
          <w:szCs w:val="24"/>
        </w:rPr>
        <w:t xml:space="preserve">и нормативных правовых актов </w:t>
      </w:r>
      <w:r w:rsidR="00B34ADD" w:rsidRPr="007E2C55">
        <w:rPr>
          <w:rFonts w:ascii="Arial" w:hAnsi="Arial" w:cs="Arial"/>
          <w:sz w:val="24"/>
          <w:szCs w:val="24"/>
        </w:rPr>
        <w:t>муниципального образования «</w:t>
      </w:r>
      <w:r w:rsidR="009F2104" w:rsidRPr="007E2C55">
        <w:rPr>
          <w:rFonts w:ascii="Arial" w:hAnsi="Arial" w:cs="Arial"/>
          <w:sz w:val="24"/>
          <w:szCs w:val="24"/>
        </w:rPr>
        <w:t>Бесединский</w:t>
      </w:r>
      <w:r w:rsidR="00707F21" w:rsidRPr="007E2C55">
        <w:rPr>
          <w:rFonts w:ascii="Arial" w:hAnsi="Arial" w:cs="Arial"/>
          <w:sz w:val="24"/>
          <w:szCs w:val="24"/>
        </w:rPr>
        <w:t xml:space="preserve"> </w:t>
      </w:r>
      <w:r w:rsidR="00B34ADD" w:rsidRPr="007E2C55">
        <w:rPr>
          <w:rFonts w:ascii="Arial" w:hAnsi="Arial" w:cs="Arial"/>
          <w:sz w:val="24"/>
          <w:szCs w:val="24"/>
        </w:rPr>
        <w:t>сельсовет Курского района Курской области»</w:t>
      </w:r>
      <w:r w:rsidRPr="007E2C55">
        <w:rPr>
          <w:rStyle w:val="22"/>
          <w:rFonts w:ascii="Arial" w:hAnsi="Arial" w:cs="Arial"/>
          <w:i w:val="0"/>
          <w:sz w:val="24"/>
          <w:szCs w:val="24"/>
        </w:rPr>
        <w:t>;</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7E2C55" w:rsidRDefault="00D07F90" w:rsidP="00D07F90">
      <w:pPr>
        <w:pStyle w:val="20"/>
        <w:shd w:val="clear" w:color="auto" w:fill="auto"/>
        <w:tabs>
          <w:tab w:val="left" w:pos="1148"/>
          <w:tab w:val="left" w:pos="2189"/>
          <w:tab w:val="left" w:pos="5366"/>
        </w:tabs>
        <w:spacing w:after="0" w:line="240" w:lineRule="auto"/>
        <w:jc w:val="both"/>
        <w:rPr>
          <w:rFonts w:ascii="Arial" w:hAnsi="Arial" w:cs="Arial"/>
          <w:sz w:val="24"/>
          <w:szCs w:val="24"/>
        </w:rPr>
      </w:pPr>
      <w:r>
        <w:rPr>
          <w:rFonts w:ascii="Arial" w:hAnsi="Arial" w:cs="Arial"/>
          <w:sz w:val="24"/>
          <w:szCs w:val="24"/>
        </w:rPr>
        <w:t xml:space="preserve">        4.4.</w:t>
      </w:r>
      <w:r w:rsidRPr="007E2C55">
        <w:rPr>
          <w:rFonts w:ascii="Arial" w:hAnsi="Arial" w:cs="Arial"/>
          <w:sz w:val="24"/>
          <w:szCs w:val="24"/>
        </w:rPr>
        <w:t xml:space="preserve"> По</w:t>
      </w:r>
      <w:r w:rsidR="00BB4828" w:rsidRPr="007E2C55">
        <w:rPr>
          <w:rFonts w:ascii="Arial" w:hAnsi="Arial" w:cs="Arial"/>
          <w:sz w:val="24"/>
          <w:szCs w:val="24"/>
        </w:rPr>
        <w:t xml:space="preserve"> результатам проведенных проверок в случае выявления нарушений</w:t>
      </w:r>
      <w:r w:rsidR="00B34ADD" w:rsidRPr="007E2C55">
        <w:rPr>
          <w:rFonts w:ascii="Arial" w:hAnsi="Arial" w:cs="Arial"/>
          <w:i/>
          <w:sz w:val="24"/>
          <w:szCs w:val="24"/>
        </w:rPr>
        <w:t xml:space="preserve"> </w:t>
      </w:r>
      <w:r w:rsidR="00BB4828" w:rsidRPr="007E2C55">
        <w:rPr>
          <w:rStyle w:val="51"/>
          <w:rFonts w:ascii="Arial" w:hAnsi="Arial" w:cs="Arial"/>
          <w:i w:val="0"/>
          <w:sz w:val="24"/>
          <w:szCs w:val="24"/>
        </w:rPr>
        <w:t xml:space="preserve">положений настоящего Административного регламента, нормативных правовых актов </w:t>
      </w:r>
      <w:r w:rsidR="00B34ADD" w:rsidRPr="007E2C55">
        <w:rPr>
          <w:rFonts w:ascii="Arial" w:hAnsi="Arial" w:cs="Arial"/>
          <w:sz w:val="24"/>
          <w:szCs w:val="24"/>
        </w:rPr>
        <w:t>муниципального образования «</w:t>
      </w:r>
      <w:r w:rsidR="00707F21" w:rsidRPr="007E2C55">
        <w:rPr>
          <w:rFonts w:ascii="Arial" w:hAnsi="Arial" w:cs="Arial"/>
          <w:sz w:val="24"/>
          <w:szCs w:val="24"/>
        </w:rPr>
        <w:t xml:space="preserve">Бесединский </w:t>
      </w:r>
      <w:r w:rsidR="00B34ADD" w:rsidRPr="007E2C55">
        <w:rPr>
          <w:rFonts w:ascii="Arial" w:hAnsi="Arial" w:cs="Arial"/>
          <w:sz w:val="24"/>
          <w:szCs w:val="24"/>
        </w:rPr>
        <w:t xml:space="preserve">сельсовет Курского района Курской области» </w:t>
      </w:r>
      <w:r w:rsidR="00BB4828" w:rsidRPr="007E2C55">
        <w:rPr>
          <w:rFonts w:ascii="Arial" w:hAnsi="Arial" w:cs="Arial"/>
          <w:sz w:val="24"/>
          <w:szCs w:val="24"/>
        </w:rPr>
        <w:t>осуществляется</w:t>
      </w:r>
      <w:r w:rsidR="00B34ADD" w:rsidRPr="007E2C55">
        <w:rPr>
          <w:rFonts w:ascii="Arial" w:hAnsi="Arial" w:cs="Arial"/>
          <w:sz w:val="24"/>
          <w:szCs w:val="24"/>
        </w:rPr>
        <w:t xml:space="preserve"> </w:t>
      </w:r>
      <w:r w:rsidR="00BB4828" w:rsidRPr="007E2C55">
        <w:rPr>
          <w:rFonts w:ascii="Arial" w:hAnsi="Arial" w:cs="Arial"/>
          <w:sz w:val="24"/>
          <w:szCs w:val="24"/>
        </w:rPr>
        <w:t>привлечение виновных лиц к</w:t>
      </w:r>
      <w:r w:rsidR="00B34ADD" w:rsidRPr="007E2C55">
        <w:rPr>
          <w:rFonts w:ascii="Arial" w:hAnsi="Arial" w:cs="Arial"/>
          <w:sz w:val="24"/>
          <w:szCs w:val="24"/>
        </w:rPr>
        <w:t xml:space="preserve"> </w:t>
      </w:r>
      <w:r w:rsidR="00BB4828" w:rsidRPr="007E2C55">
        <w:rPr>
          <w:rFonts w:ascii="Arial" w:hAnsi="Arial" w:cs="Arial"/>
          <w:sz w:val="24"/>
          <w:szCs w:val="24"/>
        </w:rPr>
        <w:t>ответственности в соответствии с законодательством Российской Федерации.</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Pr="007E2C55" w:rsidRDefault="00BB4828" w:rsidP="006F0D16">
      <w:pPr>
        <w:pStyle w:val="20"/>
        <w:numPr>
          <w:ilvl w:val="0"/>
          <w:numId w:val="15"/>
        </w:numPr>
        <w:shd w:val="clear" w:color="auto" w:fill="auto"/>
        <w:tabs>
          <w:tab w:val="left" w:pos="1148"/>
        </w:tabs>
        <w:spacing w:after="0" w:line="240" w:lineRule="auto"/>
        <w:ind w:firstLine="600"/>
        <w:jc w:val="both"/>
        <w:rPr>
          <w:rFonts w:ascii="Arial" w:hAnsi="Arial" w:cs="Arial"/>
          <w:sz w:val="24"/>
          <w:szCs w:val="24"/>
        </w:rPr>
      </w:pPr>
      <w:r w:rsidRPr="007E2C55">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7E2C55" w:rsidRDefault="00BB4828" w:rsidP="006F0D16">
      <w:pPr>
        <w:pStyle w:val="20"/>
        <w:shd w:val="clear" w:color="auto" w:fill="auto"/>
        <w:spacing w:after="0" w:line="240" w:lineRule="auto"/>
        <w:ind w:firstLine="600"/>
        <w:jc w:val="both"/>
        <w:rPr>
          <w:rFonts w:ascii="Arial" w:hAnsi="Arial" w:cs="Arial"/>
          <w:sz w:val="24"/>
          <w:szCs w:val="24"/>
        </w:rPr>
      </w:pPr>
      <w:r w:rsidRPr="007E2C55">
        <w:rPr>
          <w:rFonts w:ascii="Arial" w:hAnsi="Arial" w:cs="Arial"/>
          <w:sz w:val="24"/>
          <w:szCs w:val="24"/>
        </w:rPr>
        <w:t>вносить предложения о мерах по устранению нарушений настоящего Административного регламента.</w:t>
      </w:r>
    </w:p>
    <w:p w:rsidR="00C346A0" w:rsidRPr="007E2C55" w:rsidRDefault="00BB4828" w:rsidP="006F0D16">
      <w:pPr>
        <w:pStyle w:val="20"/>
        <w:numPr>
          <w:ilvl w:val="0"/>
          <w:numId w:val="15"/>
        </w:numPr>
        <w:shd w:val="clear" w:color="auto" w:fill="auto"/>
        <w:tabs>
          <w:tab w:val="left" w:pos="1148"/>
        </w:tabs>
        <w:spacing w:after="0" w:line="240" w:lineRule="auto"/>
        <w:ind w:firstLine="600"/>
        <w:jc w:val="both"/>
        <w:rPr>
          <w:rFonts w:ascii="Arial" w:hAnsi="Arial" w:cs="Arial"/>
          <w:sz w:val="24"/>
          <w:szCs w:val="24"/>
        </w:rPr>
      </w:pPr>
      <w:r w:rsidRPr="007E2C5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7E2C55" w:rsidRDefault="00BB4828" w:rsidP="006F0D16">
      <w:pPr>
        <w:pStyle w:val="20"/>
        <w:shd w:val="clear" w:color="auto" w:fill="auto"/>
        <w:spacing w:after="300" w:line="240" w:lineRule="auto"/>
        <w:ind w:firstLine="600"/>
        <w:jc w:val="both"/>
        <w:rPr>
          <w:rFonts w:ascii="Arial" w:hAnsi="Arial" w:cs="Arial"/>
          <w:sz w:val="24"/>
          <w:szCs w:val="24"/>
        </w:rPr>
      </w:pPr>
      <w:r w:rsidRPr="007E2C5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C01407" w:rsidRDefault="00BB4828" w:rsidP="006F0D16">
      <w:pPr>
        <w:pStyle w:val="30"/>
        <w:keepNext/>
        <w:keepLines/>
        <w:numPr>
          <w:ilvl w:val="0"/>
          <w:numId w:val="1"/>
        </w:numPr>
        <w:shd w:val="clear" w:color="auto" w:fill="auto"/>
        <w:tabs>
          <w:tab w:val="left" w:pos="1165"/>
        </w:tabs>
        <w:spacing w:before="0" w:line="240" w:lineRule="auto"/>
        <w:ind w:left="180" w:right="20" w:firstLine="580"/>
        <w:jc w:val="center"/>
        <w:rPr>
          <w:rFonts w:ascii="Arial" w:hAnsi="Arial" w:cs="Arial"/>
          <w:sz w:val="30"/>
          <w:szCs w:val="30"/>
        </w:rPr>
      </w:pPr>
      <w:r w:rsidRPr="00C01407">
        <w:rPr>
          <w:rFonts w:ascii="Arial" w:hAnsi="Arial" w:cs="Arial"/>
          <w:sz w:val="30"/>
          <w:szCs w:val="30"/>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4" w:name="bookmark3"/>
      <w:r w:rsidR="00B34ADD" w:rsidRPr="00C01407">
        <w:rPr>
          <w:rFonts w:ascii="Arial" w:hAnsi="Arial" w:cs="Arial"/>
          <w:sz w:val="30"/>
          <w:szCs w:val="30"/>
        </w:rPr>
        <w:t xml:space="preserve"> </w:t>
      </w:r>
      <w:r w:rsidRPr="00C01407">
        <w:rPr>
          <w:rFonts w:ascii="Arial" w:hAnsi="Arial" w:cs="Arial"/>
          <w:sz w:val="30"/>
          <w:szCs w:val="30"/>
        </w:rPr>
        <w:t>служащих</w:t>
      </w:r>
      <w:bookmarkEnd w:id="4"/>
    </w:p>
    <w:p w:rsidR="00BC196C" w:rsidRPr="00C01407" w:rsidRDefault="00BC196C" w:rsidP="006F0D16">
      <w:pPr>
        <w:pStyle w:val="30"/>
        <w:keepNext/>
        <w:keepLines/>
        <w:shd w:val="clear" w:color="auto" w:fill="auto"/>
        <w:tabs>
          <w:tab w:val="left" w:pos="1165"/>
        </w:tabs>
        <w:spacing w:before="0" w:line="240" w:lineRule="auto"/>
        <w:ind w:left="760" w:right="20"/>
        <w:rPr>
          <w:rFonts w:ascii="Arial" w:hAnsi="Arial" w:cs="Arial"/>
          <w:sz w:val="30"/>
          <w:szCs w:val="30"/>
        </w:rPr>
      </w:pPr>
    </w:p>
    <w:p w:rsidR="00C346A0" w:rsidRPr="007E2C55" w:rsidRDefault="00BB4828" w:rsidP="006F0D16">
      <w:pPr>
        <w:pStyle w:val="20"/>
        <w:numPr>
          <w:ilvl w:val="0"/>
          <w:numId w:val="16"/>
        </w:numPr>
        <w:shd w:val="clear" w:color="auto" w:fill="auto"/>
        <w:tabs>
          <w:tab w:val="left" w:pos="1260"/>
        </w:tabs>
        <w:spacing w:after="0" w:line="240" w:lineRule="auto"/>
        <w:ind w:firstLine="740"/>
        <w:jc w:val="both"/>
        <w:rPr>
          <w:rFonts w:ascii="Arial" w:hAnsi="Arial" w:cs="Arial"/>
          <w:sz w:val="24"/>
          <w:szCs w:val="24"/>
        </w:rPr>
      </w:pPr>
      <w:r w:rsidRPr="007E2C55">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7E2C55" w:rsidRDefault="00BB4828" w:rsidP="006F0D16">
      <w:pPr>
        <w:pStyle w:val="20"/>
        <w:numPr>
          <w:ilvl w:val="0"/>
          <w:numId w:val="16"/>
        </w:numPr>
        <w:shd w:val="clear" w:color="auto" w:fill="auto"/>
        <w:tabs>
          <w:tab w:val="left" w:pos="1260"/>
        </w:tabs>
        <w:spacing w:after="0" w:line="240" w:lineRule="auto"/>
        <w:ind w:firstLine="740"/>
        <w:jc w:val="both"/>
        <w:rPr>
          <w:rFonts w:ascii="Arial" w:hAnsi="Arial" w:cs="Arial"/>
          <w:sz w:val="24"/>
          <w:szCs w:val="24"/>
        </w:rPr>
      </w:pPr>
      <w:r w:rsidRPr="007E2C55">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Pr="007E2C55" w:rsidRDefault="00BB4828" w:rsidP="006F0D16">
      <w:pPr>
        <w:pStyle w:val="20"/>
        <w:numPr>
          <w:ilvl w:val="0"/>
          <w:numId w:val="16"/>
        </w:numPr>
        <w:shd w:val="clear" w:color="auto" w:fill="auto"/>
        <w:tabs>
          <w:tab w:val="left" w:pos="1260"/>
        </w:tabs>
        <w:spacing w:after="0" w:line="240" w:lineRule="auto"/>
        <w:ind w:firstLine="740"/>
        <w:jc w:val="both"/>
        <w:rPr>
          <w:rFonts w:ascii="Arial" w:hAnsi="Arial" w:cs="Arial"/>
          <w:sz w:val="24"/>
          <w:szCs w:val="24"/>
        </w:rPr>
      </w:pPr>
      <w:r w:rsidRPr="007E2C55">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7E2C55" w:rsidRDefault="00BB4828" w:rsidP="006F0D16">
      <w:pPr>
        <w:pStyle w:val="20"/>
        <w:numPr>
          <w:ilvl w:val="0"/>
          <w:numId w:val="16"/>
        </w:numPr>
        <w:shd w:val="clear" w:color="auto" w:fill="auto"/>
        <w:tabs>
          <w:tab w:val="left" w:pos="1260"/>
        </w:tabs>
        <w:spacing w:after="0" w:line="240" w:lineRule="auto"/>
        <w:ind w:firstLine="740"/>
        <w:jc w:val="both"/>
        <w:rPr>
          <w:rFonts w:ascii="Arial" w:hAnsi="Arial" w:cs="Arial"/>
          <w:sz w:val="24"/>
          <w:szCs w:val="24"/>
        </w:rPr>
      </w:pPr>
      <w:r w:rsidRPr="007E2C55">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Федеральным законом «Об организации предоставления государственных и муниципальных услуг»;</w:t>
      </w:r>
    </w:p>
    <w:p w:rsidR="00C346A0" w:rsidRPr="007E2C55" w:rsidRDefault="00BB4828" w:rsidP="006F0D16">
      <w:pPr>
        <w:pStyle w:val="50"/>
        <w:shd w:val="clear" w:color="auto" w:fill="auto"/>
        <w:spacing w:line="240" w:lineRule="auto"/>
        <w:ind w:firstLine="740"/>
        <w:rPr>
          <w:rFonts w:ascii="Arial" w:hAnsi="Arial" w:cs="Arial"/>
          <w:i w:val="0"/>
          <w:sz w:val="24"/>
          <w:szCs w:val="24"/>
        </w:rPr>
      </w:pPr>
      <w:r w:rsidRPr="007E2C55">
        <w:rPr>
          <w:rStyle w:val="51"/>
          <w:rFonts w:ascii="Arial" w:hAnsi="Arial" w:cs="Arial"/>
          <w:sz w:val="24"/>
          <w:szCs w:val="24"/>
        </w:rPr>
        <w:t xml:space="preserve">постановлением </w:t>
      </w:r>
      <w:r w:rsidR="00707F21" w:rsidRPr="007E2C55">
        <w:rPr>
          <w:rFonts w:ascii="Arial" w:hAnsi="Arial" w:cs="Arial"/>
          <w:i w:val="0"/>
          <w:sz w:val="24"/>
          <w:szCs w:val="24"/>
        </w:rPr>
        <w:t xml:space="preserve">Администрации Бесединского сельсовета Курского района Курской </w:t>
      </w:r>
      <w:r w:rsidR="00C01407" w:rsidRPr="007E2C55">
        <w:rPr>
          <w:rFonts w:ascii="Arial" w:hAnsi="Arial" w:cs="Arial"/>
          <w:i w:val="0"/>
          <w:sz w:val="24"/>
          <w:szCs w:val="24"/>
        </w:rPr>
        <w:t>области от</w:t>
      </w:r>
      <w:r w:rsidR="00707F21" w:rsidRPr="007E2C55">
        <w:rPr>
          <w:rFonts w:ascii="Arial" w:hAnsi="Arial" w:cs="Arial"/>
          <w:i w:val="0"/>
          <w:sz w:val="24"/>
          <w:szCs w:val="24"/>
        </w:rPr>
        <w:t xml:space="preserve"> 16.06.2015 г. № 62 «Об утверждении Положения об особенностях подачи и рассмотрения жалоб на решения и действия (бездействие) Администрации Бесединского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Бесединского сельсовета Курского района Курской области»</w:t>
      </w:r>
      <w:r w:rsidRPr="007E2C55">
        <w:rPr>
          <w:rFonts w:ascii="Arial" w:hAnsi="Arial" w:cs="Arial"/>
          <w:i w:val="0"/>
          <w:sz w:val="24"/>
          <w:szCs w:val="24"/>
          <w:highlight w:val="yellow"/>
        </w:rPr>
        <w:t>;</w:t>
      </w:r>
    </w:p>
    <w:p w:rsidR="00C346A0" w:rsidRPr="007E2C55" w:rsidRDefault="00BB4828" w:rsidP="006F0D16">
      <w:pPr>
        <w:pStyle w:val="20"/>
        <w:shd w:val="clear" w:color="auto" w:fill="auto"/>
        <w:tabs>
          <w:tab w:val="left" w:pos="1260"/>
        </w:tabs>
        <w:spacing w:after="0" w:line="240" w:lineRule="auto"/>
        <w:ind w:firstLine="740"/>
        <w:jc w:val="both"/>
        <w:rPr>
          <w:rFonts w:ascii="Arial" w:hAnsi="Arial" w:cs="Arial"/>
          <w:sz w:val="24"/>
          <w:szCs w:val="24"/>
        </w:rPr>
      </w:pPr>
      <w:r w:rsidRPr="007E2C55">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7E2C55">
        <w:rPr>
          <w:rFonts w:ascii="Arial" w:hAnsi="Arial" w:cs="Arial"/>
          <w:sz w:val="24"/>
          <w:szCs w:val="24"/>
        </w:rPr>
        <w:t xml:space="preserve"> </w:t>
      </w:r>
      <w:r w:rsidRPr="007E2C55">
        <w:rPr>
          <w:rFonts w:ascii="Arial" w:hAnsi="Arial" w:cs="Arial"/>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7E2C55">
        <w:rPr>
          <w:rFonts w:ascii="Arial" w:hAnsi="Arial" w:cs="Arial"/>
          <w:sz w:val="24"/>
          <w:szCs w:val="24"/>
        </w:rPr>
        <w:lastRenderedPageBreak/>
        <w:t>муниципальных услуг».</w:t>
      </w:r>
    </w:p>
    <w:p w:rsidR="00BC196C" w:rsidRPr="007E2C55" w:rsidRDefault="00BC196C" w:rsidP="006F0D16">
      <w:pPr>
        <w:pStyle w:val="20"/>
        <w:shd w:val="clear" w:color="auto" w:fill="auto"/>
        <w:tabs>
          <w:tab w:val="left" w:pos="1260"/>
        </w:tabs>
        <w:spacing w:after="0" w:line="240" w:lineRule="auto"/>
        <w:ind w:firstLine="740"/>
        <w:jc w:val="both"/>
        <w:rPr>
          <w:rFonts w:ascii="Arial" w:hAnsi="Arial" w:cs="Arial"/>
          <w:sz w:val="24"/>
          <w:szCs w:val="24"/>
        </w:rPr>
      </w:pPr>
    </w:p>
    <w:p w:rsidR="00C346A0" w:rsidRPr="00C01407" w:rsidRDefault="00BB4828" w:rsidP="006F0D16">
      <w:pPr>
        <w:pStyle w:val="10"/>
        <w:keepNext/>
        <w:keepLines/>
        <w:numPr>
          <w:ilvl w:val="0"/>
          <w:numId w:val="1"/>
        </w:numPr>
        <w:shd w:val="clear" w:color="auto" w:fill="auto"/>
        <w:tabs>
          <w:tab w:val="left" w:pos="980"/>
        </w:tabs>
        <w:spacing w:before="0" w:after="0" w:line="240" w:lineRule="auto"/>
        <w:ind w:left="480" w:firstLine="740"/>
        <w:jc w:val="center"/>
        <w:rPr>
          <w:rFonts w:ascii="Arial" w:hAnsi="Arial" w:cs="Arial"/>
          <w:sz w:val="30"/>
          <w:szCs w:val="30"/>
        </w:rPr>
      </w:pPr>
      <w:bookmarkStart w:id="5" w:name="bookmark4"/>
      <w:r w:rsidRPr="00C01407">
        <w:rPr>
          <w:rFonts w:ascii="Arial" w:hAnsi="Arial" w:cs="Arial"/>
          <w:sz w:val="30"/>
          <w:szCs w:val="30"/>
        </w:rPr>
        <w:t>Особенности выполнения административных процедур (действий) в</w:t>
      </w:r>
      <w:bookmarkEnd w:id="5"/>
      <w:r w:rsidR="00BC196C" w:rsidRPr="00C01407">
        <w:rPr>
          <w:rFonts w:ascii="Arial" w:hAnsi="Arial" w:cs="Arial"/>
          <w:sz w:val="30"/>
          <w:szCs w:val="30"/>
        </w:rPr>
        <w:t xml:space="preserve"> </w:t>
      </w:r>
      <w:r w:rsidRPr="00C01407">
        <w:rPr>
          <w:rFonts w:ascii="Arial" w:hAnsi="Arial" w:cs="Arial"/>
          <w:sz w:val="30"/>
          <w:szCs w:val="30"/>
        </w:rPr>
        <w:t>многофункциональных центрах предоставления государственных и</w:t>
      </w:r>
    </w:p>
    <w:p w:rsidR="00C346A0" w:rsidRPr="00C01407" w:rsidRDefault="00BB4828" w:rsidP="006F0D16">
      <w:pPr>
        <w:pStyle w:val="30"/>
        <w:shd w:val="clear" w:color="auto" w:fill="auto"/>
        <w:spacing w:before="0" w:after="304" w:line="240" w:lineRule="auto"/>
        <w:jc w:val="center"/>
        <w:rPr>
          <w:rFonts w:ascii="Arial" w:hAnsi="Arial" w:cs="Arial"/>
          <w:sz w:val="30"/>
          <w:szCs w:val="30"/>
        </w:rPr>
      </w:pPr>
      <w:r w:rsidRPr="00C01407">
        <w:rPr>
          <w:rFonts w:ascii="Arial" w:hAnsi="Arial" w:cs="Arial"/>
          <w:sz w:val="30"/>
          <w:szCs w:val="30"/>
        </w:rPr>
        <w:t>муниципальных услуг</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6.1 Многофункциональный центр осуществляет:</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иные процедуры и действия, предусмотренные Федеральным законом № 210- ФЗ.</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7E2C55" w:rsidRDefault="00BB4828" w:rsidP="006F0D16">
      <w:pPr>
        <w:pStyle w:val="20"/>
        <w:numPr>
          <w:ilvl w:val="0"/>
          <w:numId w:val="17"/>
        </w:numPr>
        <w:shd w:val="clear" w:color="auto" w:fill="auto"/>
        <w:tabs>
          <w:tab w:val="left" w:pos="1507"/>
        </w:tabs>
        <w:spacing w:after="0" w:line="240" w:lineRule="auto"/>
        <w:ind w:firstLine="740"/>
        <w:jc w:val="both"/>
        <w:rPr>
          <w:rFonts w:ascii="Arial" w:hAnsi="Arial" w:cs="Arial"/>
          <w:sz w:val="24"/>
          <w:szCs w:val="24"/>
        </w:rPr>
      </w:pPr>
      <w:r w:rsidRPr="007E2C55">
        <w:rPr>
          <w:rFonts w:ascii="Arial" w:hAnsi="Arial" w:cs="Arial"/>
          <w:sz w:val="24"/>
          <w:szCs w:val="24"/>
        </w:rPr>
        <w:t>Информирование заявителя многофункциональными центрами осуществляется следующими способами:</w:t>
      </w:r>
    </w:p>
    <w:p w:rsidR="00C346A0" w:rsidRPr="007E2C55" w:rsidRDefault="00BB4828" w:rsidP="006F0D16">
      <w:pPr>
        <w:pStyle w:val="20"/>
        <w:shd w:val="clear" w:color="auto" w:fill="auto"/>
        <w:tabs>
          <w:tab w:val="left" w:pos="1090"/>
        </w:tabs>
        <w:spacing w:after="0" w:line="240" w:lineRule="auto"/>
        <w:ind w:firstLine="740"/>
        <w:jc w:val="both"/>
        <w:rPr>
          <w:rFonts w:ascii="Arial" w:hAnsi="Arial" w:cs="Arial"/>
          <w:sz w:val="24"/>
          <w:szCs w:val="24"/>
        </w:rPr>
      </w:pPr>
      <w:r w:rsidRPr="007E2C55">
        <w:rPr>
          <w:rFonts w:ascii="Arial" w:hAnsi="Arial" w:cs="Arial"/>
          <w:sz w:val="24"/>
          <w:szCs w:val="24"/>
        </w:rPr>
        <w:t>а)</w:t>
      </w:r>
      <w:r w:rsidRPr="007E2C55">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Pr="007E2C55" w:rsidRDefault="00BB4828" w:rsidP="006F0D16">
      <w:pPr>
        <w:pStyle w:val="20"/>
        <w:shd w:val="clear" w:color="auto" w:fill="auto"/>
        <w:tabs>
          <w:tab w:val="left" w:pos="1090"/>
        </w:tabs>
        <w:spacing w:after="0" w:line="240" w:lineRule="auto"/>
        <w:ind w:firstLine="740"/>
        <w:jc w:val="both"/>
        <w:rPr>
          <w:rFonts w:ascii="Arial" w:hAnsi="Arial" w:cs="Arial"/>
          <w:sz w:val="24"/>
          <w:szCs w:val="24"/>
        </w:rPr>
      </w:pPr>
      <w:r w:rsidRPr="007E2C55">
        <w:rPr>
          <w:rFonts w:ascii="Arial" w:hAnsi="Arial" w:cs="Arial"/>
          <w:sz w:val="24"/>
          <w:szCs w:val="24"/>
        </w:rPr>
        <w:t>б)</w:t>
      </w:r>
      <w:r w:rsidRPr="007E2C55">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назначить другое время для консультаций.</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7E2C55" w:rsidRDefault="00BB4828" w:rsidP="006F0D16">
      <w:pPr>
        <w:pStyle w:val="20"/>
        <w:numPr>
          <w:ilvl w:val="0"/>
          <w:numId w:val="17"/>
        </w:numPr>
        <w:shd w:val="clear" w:color="auto" w:fill="auto"/>
        <w:tabs>
          <w:tab w:val="left" w:pos="1310"/>
        </w:tabs>
        <w:spacing w:after="0" w:line="240" w:lineRule="auto"/>
        <w:ind w:firstLine="740"/>
        <w:jc w:val="both"/>
        <w:rPr>
          <w:rFonts w:ascii="Arial" w:hAnsi="Arial" w:cs="Arial"/>
          <w:sz w:val="24"/>
          <w:szCs w:val="24"/>
        </w:rPr>
      </w:pPr>
      <w:r w:rsidRPr="007E2C55">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7E2C55" w:rsidRDefault="00BB4828" w:rsidP="006F0D16">
      <w:pPr>
        <w:pStyle w:val="20"/>
        <w:numPr>
          <w:ilvl w:val="0"/>
          <w:numId w:val="17"/>
        </w:numPr>
        <w:shd w:val="clear" w:color="auto" w:fill="auto"/>
        <w:tabs>
          <w:tab w:val="left" w:pos="1310"/>
        </w:tabs>
        <w:spacing w:after="0" w:line="240" w:lineRule="auto"/>
        <w:ind w:firstLine="740"/>
        <w:jc w:val="both"/>
        <w:rPr>
          <w:rFonts w:ascii="Arial" w:hAnsi="Arial" w:cs="Arial"/>
          <w:sz w:val="24"/>
          <w:szCs w:val="24"/>
        </w:rPr>
      </w:pPr>
      <w:r w:rsidRPr="007E2C55">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Работник многофункционального центра осуществляет следующие действия:</w:t>
      </w:r>
    </w:p>
    <w:p w:rsidR="00C346A0" w:rsidRPr="007E2C55" w:rsidRDefault="00BB4828" w:rsidP="006F0D16">
      <w:pPr>
        <w:pStyle w:val="20"/>
        <w:shd w:val="clear" w:color="auto" w:fill="auto"/>
        <w:tabs>
          <w:tab w:val="left" w:pos="8684"/>
        </w:tabs>
        <w:spacing w:after="0" w:line="240" w:lineRule="auto"/>
        <w:ind w:firstLine="740"/>
        <w:jc w:val="both"/>
        <w:rPr>
          <w:rFonts w:ascii="Arial" w:hAnsi="Arial" w:cs="Arial"/>
          <w:sz w:val="24"/>
          <w:szCs w:val="24"/>
        </w:rPr>
      </w:pPr>
      <w:r w:rsidRPr="007E2C55">
        <w:rPr>
          <w:rFonts w:ascii="Arial" w:hAnsi="Arial" w:cs="Arial"/>
          <w:sz w:val="24"/>
          <w:szCs w:val="24"/>
        </w:rPr>
        <w:t>устанавливает личность заявителя на основании</w:t>
      </w:r>
      <w:r w:rsidR="00207E0D" w:rsidRPr="007E2C55">
        <w:rPr>
          <w:rFonts w:ascii="Arial" w:hAnsi="Arial" w:cs="Arial"/>
          <w:sz w:val="24"/>
          <w:szCs w:val="24"/>
        </w:rPr>
        <w:t xml:space="preserve"> </w:t>
      </w:r>
      <w:r w:rsidRPr="007E2C55">
        <w:rPr>
          <w:rFonts w:ascii="Arial" w:hAnsi="Arial" w:cs="Arial"/>
          <w:sz w:val="24"/>
          <w:szCs w:val="24"/>
        </w:rPr>
        <w:t>документа,</w:t>
      </w:r>
    </w:p>
    <w:p w:rsidR="00C346A0" w:rsidRPr="007E2C55" w:rsidRDefault="00BB4828" w:rsidP="006F0D16">
      <w:pPr>
        <w:pStyle w:val="20"/>
        <w:shd w:val="clear" w:color="auto" w:fill="auto"/>
        <w:spacing w:after="0" w:line="240" w:lineRule="auto"/>
        <w:jc w:val="both"/>
        <w:rPr>
          <w:rFonts w:ascii="Arial" w:hAnsi="Arial" w:cs="Arial"/>
          <w:sz w:val="24"/>
          <w:szCs w:val="24"/>
        </w:rPr>
      </w:pPr>
      <w:r w:rsidRPr="007E2C55">
        <w:rPr>
          <w:rFonts w:ascii="Arial" w:hAnsi="Arial" w:cs="Arial"/>
          <w:sz w:val="24"/>
          <w:szCs w:val="24"/>
        </w:rPr>
        <w:t>удостоверяющего личность в соответствии с законодательством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проверяет полномочия представителя заявителя (в случае обращения представителя заявителя);</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 xml:space="preserve">определяет статус исполнения уведомления </w:t>
      </w:r>
      <w:r w:rsidR="00E203CD" w:rsidRPr="007E2C55">
        <w:rPr>
          <w:rFonts w:ascii="Arial" w:hAnsi="Arial" w:cs="Arial"/>
          <w:sz w:val="24"/>
          <w:szCs w:val="24"/>
        </w:rPr>
        <w:t>о планируемом сносе, уведомления о завершении сноса</w:t>
      </w:r>
      <w:r w:rsidRPr="007E2C55">
        <w:rPr>
          <w:rFonts w:ascii="Arial" w:hAnsi="Arial" w:cs="Arial"/>
          <w:sz w:val="24"/>
          <w:szCs w:val="24"/>
        </w:rPr>
        <w:t xml:space="preserve"> в</w:t>
      </w:r>
      <w:r w:rsidR="00207E0D" w:rsidRPr="007E2C55">
        <w:rPr>
          <w:rFonts w:ascii="Arial" w:hAnsi="Arial" w:cs="Arial"/>
          <w:sz w:val="24"/>
          <w:szCs w:val="24"/>
        </w:rPr>
        <w:t xml:space="preserve"> </w:t>
      </w:r>
      <w:r w:rsidRPr="007E2C55">
        <w:rPr>
          <w:rFonts w:ascii="Arial" w:hAnsi="Arial" w:cs="Arial"/>
          <w:sz w:val="24"/>
          <w:szCs w:val="24"/>
        </w:rPr>
        <w:t>ГИС;</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pPr>
      <w:r w:rsidRPr="007E2C55">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346A0" w:rsidRPr="007E2C55" w:rsidRDefault="00BB4828" w:rsidP="006F0D16">
      <w:pPr>
        <w:pStyle w:val="20"/>
        <w:shd w:val="clear" w:color="auto" w:fill="auto"/>
        <w:spacing w:after="0" w:line="240" w:lineRule="auto"/>
        <w:ind w:firstLine="740"/>
        <w:jc w:val="both"/>
        <w:rPr>
          <w:rFonts w:ascii="Arial" w:hAnsi="Arial" w:cs="Arial"/>
          <w:sz w:val="24"/>
          <w:szCs w:val="24"/>
        </w:rPr>
        <w:sectPr w:rsidR="00C346A0" w:rsidRPr="007E2C55" w:rsidSect="00D07F90">
          <w:pgSz w:w="11900" w:h="16840"/>
          <w:pgMar w:top="1134" w:right="1247" w:bottom="1134" w:left="1531" w:header="0" w:footer="6" w:gutter="0"/>
          <w:cols w:space="720"/>
          <w:noEndnote/>
          <w:docGrid w:linePitch="360"/>
        </w:sectPr>
      </w:pPr>
      <w:r w:rsidRPr="007E2C55">
        <w:rPr>
          <w:rFonts w:ascii="Arial" w:hAnsi="Arial" w:cs="Arial"/>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C01407" w:rsidRDefault="00BB4828" w:rsidP="00C01407">
      <w:pPr>
        <w:pStyle w:val="20"/>
        <w:shd w:val="clear" w:color="auto" w:fill="auto"/>
        <w:spacing w:after="621" w:line="322" w:lineRule="exact"/>
        <w:ind w:left="5760"/>
        <w:rPr>
          <w:rFonts w:ascii="Arial" w:hAnsi="Arial" w:cs="Arial"/>
          <w:sz w:val="24"/>
          <w:szCs w:val="24"/>
        </w:rPr>
      </w:pPr>
      <w:r w:rsidRPr="007E2C55">
        <w:rPr>
          <w:rFonts w:ascii="Arial" w:hAnsi="Arial" w:cs="Arial"/>
          <w:sz w:val="24"/>
          <w:szCs w:val="24"/>
        </w:rPr>
        <w:lastRenderedPageBreak/>
        <w:t>Приложение № 1 к Административному регламенту по предоставлению муниципальной услуги</w:t>
      </w:r>
    </w:p>
    <w:p w:rsidR="00C346A0" w:rsidRPr="007E2C55" w:rsidRDefault="00BB4828" w:rsidP="00C01407">
      <w:pPr>
        <w:pStyle w:val="20"/>
        <w:shd w:val="clear" w:color="auto" w:fill="auto"/>
        <w:spacing w:after="621" w:line="322" w:lineRule="exact"/>
        <w:ind w:left="5760"/>
        <w:rPr>
          <w:rFonts w:ascii="Arial" w:hAnsi="Arial" w:cs="Arial"/>
          <w:sz w:val="24"/>
          <w:szCs w:val="24"/>
        </w:rPr>
      </w:pPr>
      <w:r w:rsidRPr="007E2C55">
        <w:rPr>
          <w:rFonts w:ascii="Arial" w:hAnsi="Arial" w:cs="Arial"/>
          <w:sz w:val="24"/>
          <w:szCs w:val="24"/>
        </w:rPr>
        <w:t>ФОРМА</w:t>
      </w:r>
    </w:p>
    <w:p w:rsidR="00C346A0" w:rsidRPr="007E2C55" w:rsidRDefault="00BB4828">
      <w:pPr>
        <w:pStyle w:val="60"/>
        <w:shd w:val="clear" w:color="auto" w:fill="auto"/>
        <w:tabs>
          <w:tab w:val="left" w:leader="underscore" w:pos="8314"/>
        </w:tabs>
        <w:spacing w:before="0" w:after="0" w:line="240" w:lineRule="exact"/>
        <w:ind w:left="3380"/>
        <w:jc w:val="both"/>
        <w:rPr>
          <w:rFonts w:ascii="Arial" w:hAnsi="Arial" w:cs="Arial"/>
          <w:sz w:val="24"/>
          <w:szCs w:val="24"/>
        </w:rPr>
      </w:pPr>
      <w:r w:rsidRPr="007E2C55">
        <w:rPr>
          <w:rFonts w:ascii="Arial" w:hAnsi="Arial" w:cs="Arial"/>
          <w:sz w:val="24"/>
          <w:szCs w:val="24"/>
        </w:rPr>
        <w:t>Кому</w:t>
      </w:r>
      <w:r w:rsidRPr="007E2C55">
        <w:rPr>
          <w:rFonts w:ascii="Arial" w:hAnsi="Arial" w:cs="Arial"/>
          <w:sz w:val="24"/>
          <w:szCs w:val="24"/>
        </w:rPr>
        <w:tab/>
      </w:r>
    </w:p>
    <w:p w:rsidR="00C346A0" w:rsidRPr="007E2C55" w:rsidRDefault="00BB4828">
      <w:pPr>
        <w:pStyle w:val="70"/>
        <w:shd w:val="clear" w:color="auto" w:fill="auto"/>
        <w:spacing w:after="272"/>
        <w:ind w:right="280"/>
        <w:rPr>
          <w:rFonts w:ascii="Arial" w:hAnsi="Arial" w:cs="Arial"/>
          <w:sz w:val="24"/>
          <w:szCs w:val="24"/>
        </w:rPr>
      </w:pPr>
      <w:r w:rsidRPr="007E2C55">
        <w:rPr>
          <w:rFonts w:ascii="Arial" w:hAnsi="Arial" w:cs="Arial"/>
          <w:sz w:val="24"/>
          <w:szCs w:val="24"/>
        </w:rPr>
        <w:t>(фамилия, имя, отчество (при наличии) застройщика, ОГРНИП (для</w:t>
      </w:r>
      <w:r w:rsidRPr="007E2C55">
        <w:rPr>
          <w:rFonts w:ascii="Arial" w:hAnsi="Arial" w:cs="Arial"/>
          <w:sz w:val="24"/>
          <w:szCs w:val="24"/>
        </w:rPr>
        <w:br/>
        <w:t>физического лица, зарегистрированного в качестве индивидуального</w:t>
      </w:r>
      <w:r w:rsidRPr="007E2C55">
        <w:rPr>
          <w:rFonts w:ascii="Arial" w:hAnsi="Arial" w:cs="Arial"/>
          <w:sz w:val="24"/>
          <w:szCs w:val="24"/>
        </w:rPr>
        <w:br/>
        <w:t>предпринимателя) - для физического лица, полное наименование</w:t>
      </w:r>
      <w:r w:rsidRPr="007E2C55">
        <w:rPr>
          <w:rFonts w:ascii="Arial" w:hAnsi="Arial" w:cs="Arial"/>
          <w:sz w:val="24"/>
          <w:szCs w:val="24"/>
        </w:rPr>
        <w:br/>
        <w:t>застройщика, ИНН*, ОГРН - для юридического лица</w:t>
      </w:r>
    </w:p>
    <w:p w:rsidR="00C01407" w:rsidRPr="007E2C55" w:rsidRDefault="00BB4828" w:rsidP="00C01407">
      <w:pPr>
        <w:pStyle w:val="70"/>
        <w:shd w:val="clear" w:color="auto" w:fill="auto"/>
        <w:spacing w:after="826" w:line="200" w:lineRule="exact"/>
        <w:ind w:left="3560"/>
        <w:jc w:val="left"/>
        <w:rPr>
          <w:rFonts w:ascii="Arial" w:hAnsi="Arial" w:cs="Arial"/>
          <w:sz w:val="24"/>
          <w:szCs w:val="24"/>
        </w:rPr>
      </w:pPr>
      <w:r w:rsidRPr="007E2C55">
        <w:rPr>
          <w:rFonts w:ascii="Arial" w:hAnsi="Arial" w:cs="Arial"/>
          <w:sz w:val="24"/>
          <w:szCs w:val="24"/>
        </w:rPr>
        <w:t>почтовый индекс и адрес, телефон, адрес электронной почты застройщика)</w:t>
      </w:r>
    </w:p>
    <w:p w:rsidR="00C346A0" w:rsidRDefault="00C01407" w:rsidP="00C01407">
      <w:pPr>
        <w:pStyle w:val="80"/>
        <w:shd w:val="clear" w:color="auto" w:fill="auto"/>
        <w:spacing w:before="0" w:after="0" w:line="240" w:lineRule="auto"/>
        <w:jc w:val="left"/>
        <w:rPr>
          <w:rFonts w:ascii="Arial" w:hAnsi="Arial" w:cs="Arial"/>
          <w:sz w:val="30"/>
          <w:szCs w:val="30"/>
        </w:rPr>
      </w:pPr>
      <w:r>
        <w:rPr>
          <w:rFonts w:ascii="Arial" w:hAnsi="Arial" w:cs="Arial"/>
          <w:sz w:val="32"/>
          <w:szCs w:val="32"/>
        </w:rPr>
        <w:t xml:space="preserve">                                     </w:t>
      </w:r>
      <w:r w:rsidR="00BB4828" w:rsidRPr="00C01407">
        <w:rPr>
          <w:rFonts w:ascii="Arial" w:hAnsi="Arial" w:cs="Arial"/>
          <w:sz w:val="30"/>
          <w:szCs w:val="30"/>
        </w:rPr>
        <w:t>Р Е Ш Е Н И Е</w:t>
      </w:r>
    </w:p>
    <w:p w:rsidR="00C346A0" w:rsidRDefault="00BB4828" w:rsidP="00C01407">
      <w:pPr>
        <w:pStyle w:val="80"/>
        <w:shd w:val="clear" w:color="auto" w:fill="auto"/>
        <w:spacing w:before="0" w:after="0" w:line="240" w:lineRule="auto"/>
        <w:rPr>
          <w:rStyle w:val="7"/>
          <w:rFonts w:ascii="Arial" w:hAnsi="Arial" w:cs="Arial"/>
          <w:b w:val="0"/>
          <w:bCs w:val="0"/>
          <w:sz w:val="24"/>
          <w:szCs w:val="24"/>
        </w:rPr>
      </w:pPr>
      <w:r w:rsidRPr="00C01407">
        <w:rPr>
          <w:rFonts w:ascii="Arial" w:hAnsi="Arial" w:cs="Arial"/>
          <w:sz w:val="30"/>
          <w:szCs w:val="30"/>
        </w:rPr>
        <w:t>об отказе в приеме документов</w:t>
      </w:r>
      <w:r w:rsidRPr="00C01407">
        <w:rPr>
          <w:rFonts w:ascii="Arial" w:hAnsi="Arial" w:cs="Arial"/>
          <w:sz w:val="30"/>
          <w:szCs w:val="30"/>
        </w:rPr>
        <w:br/>
      </w:r>
      <w:r w:rsidRPr="007E2C55">
        <w:rPr>
          <w:rStyle w:val="7"/>
          <w:rFonts w:ascii="Arial" w:hAnsi="Arial" w:cs="Arial"/>
          <w:b w:val="0"/>
          <w:bCs w:val="0"/>
          <w:sz w:val="24"/>
          <w:szCs w:val="24"/>
        </w:rPr>
        <w:t>(наименование уполномоченного органа местного самоуправления)</w:t>
      </w:r>
    </w:p>
    <w:p w:rsidR="00C01407" w:rsidRPr="007E2C55" w:rsidRDefault="00C01407" w:rsidP="00C01407">
      <w:pPr>
        <w:pStyle w:val="80"/>
        <w:shd w:val="clear" w:color="auto" w:fill="auto"/>
        <w:spacing w:before="0" w:after="0" w:line="240" w:lineRule="auto"/>
        <w:rPr>
          <w:rFonts w:ascii="Arial" w:hAnsi="Arial" w:cs="Arial"/>
        </w:rPr>
      </w:pPr>
    </w:p>
    <w:tbl>
      <w:tblPr>
        <w:tblOverlap w:val="never"/>
        <w:tblW w:w="4677" w:type="pct"/>
        <w:jc w:val="center"/>
        <w:tblLayout w:type="fixed"/>
        <w:tblCellMar>
          <w:left w:w="10" w:type="dxa"/>
          <w:right w:w="10" w:type="dxa"/>
        </w:tblCellMar>
        <w:tblLook w:val="0000" w:firstRow="0" w:lastRow="0" w:firstColumn="0" w:lastColumn="0" w:noHBand="0" w:noVBand="0"/>
      </w:tblPr>
      <w:tblGrid>
        <w:gridCol w:w="2162"/>
        <w:gridCol w:w="4267"/>
        <w:gridCol w:w="2122"/>
      </w:tblGrid>
      <w:tr w:rsidR="008D4EC2" w:rsidRPr="007E2C55" w:rsidTr="002859DA">
        <w:trPr>
          <w:trHeight w:hRule="exact" w:val="1290"/>
          <w:jc w:val="center"/>
        </w:trPr>
        <w:tc>
          <w:tcPr>
            <w:tcW w:w="2438" w:type="dxa"/>
            <w:tcBorders>
              <w:top w:val="single" w:sz="4" w:space="0" w:color="auto"/>
              <w:left w:val="single" w:sz="4" w:space="0" w:color="auto"/>
            </w:tcBorders>
            <w:shd w:val="clear" w:color="auto" w:fill="FFFFFF"/>
          </w:tcPr>
          <w:p w:rsidR="008D4EC2" w:rsidRPr="007E2C55" w:rsidRDefault="008D4EC2" w:rsidP="00FF30FC">
            <w:pPr>
              <w:pStyle w:val="20"/>
              <w:framePr w:w="10296" w:wrap="notBeside" w:vAnchor="text" w:hAnchor="page" w:x="961" w:y="1188"/>
              <w:shd w:val="clear" w:color="auto" w:fill="auto"/>
              <w:spacing w:before="120" w:after="0" w:line="278" w:lineRule="exact"/>
              <w:jc w:val="center"/>
              <w:rPr>
                <w:rFonts w:ascii="Arial" w:hAnsi="Arial" w:cs="Arial"/>
                <w:sz w:val="24"/>
                <w:szCs w:val="24"/>
              </w:rPr>
            </w:pPr>
            <w:r w:rsidRPr="007E2C55">
              <w:rPr>
                <w:rStyle w:val="211pt"/>
                <w:rFonts w:ascii="Arial" w:hAnsi="Arial" w:cs="Arial"/>
                <w:sz w:val="24"/>
                <w:szCs w:val="24"/>
              </w:rPr>
              <w:t>№ пункта</w:t>
            </w:r>
            <w:r>
              <w:rPr>
                <w:rStyle w:val="211pt"/>
                <w:rFonts w:ascii="Arial" w:hAnsi="Arial" w:cs="Arial"/>
                <w:sz w:val="24"/>
                <w:szCs w:val="24"/>
              </w:rPr>
              <w:t xml:space="preserve"> Административного регламента</w:t>
            </w:r>
          </w:p>
        </w:tc>
        <w:tc>
          <w:tcPr>
            <w:tcW w:w="4818" w:type="dxa"/>
            <w:tcBorders>
              <w:top w:val="single" w:sz="4" w:space="0" w:color="auto"/>
              <w:left w:val="single" w:sz="4" w:space="0" w:color="auto"/>
            </w:tcBorders>
            <w:shd w:val="clear" w:color="auto" w:fill="FFFFFF"/>
          </w:tcPr>
          <w:p w:rsidR="008D4EC2" w:rsidRPr="007E2C55" w:rsidRDefault="008D4EC2" w:rsidP="00FF30FC">
            <w:pPr>
              <w:pStyle w:val="20"/>
              <w:framePr w:w="10296" w:wrap="notBeside" w:vAnchor="text" w:hAnchor="page" w:x="961" w:y="1188"/>
              <w:shd w:val="clear" w:color="auto" w:fill="auto"/>
              <w:spacing w:after="0" w:line="278" w:lineRule="exact"/>
              <w:jc w:val="center"/>
              <w:rPr>
                <w:rFonts w:ascii="Arial" w:hAnsi="Arial" w:cs="Arial"/>
                <w:sz w:val="24"/>
                <w:szCs w:val="24"/>
              </w:rPr>
            </w:pPr>
            <w:r w:rsidRPr="007E2C55">
              <w:rPr>
                <w:rStyle w:val="211pt"/>
                <w:rFonts w:ascii="Arial" w:hAnsi="Arial" w:cs="Arial"/>
                <w:sz w:val="24"/>
                <w:szCs w:val="24"/>
              </w:rPr>
              <w:t>Наименование основания для отказа в соответствии с Административным регламентом</w:t>
            </w:r>
          </w:p>
        </w:tc>
        <w:tc>
          <w:tcPr>
            <w:tcW w:w="2393" w:type="dxa"/>
            <w:tcBorders>
              <w:top w:val="single" w:sz="4" w:space="0" w:color="auto"/>
              <w:left w:val="single" w:sz="4" w:space="0" w:color="auto"/>
              <w:right w:val="single" w:sz="4" w:space="0" w:color="auto"/>
            </w:tcBorders>
            <w:shd w:val="clear" w:color="auto" w:fill="FFFFFF"/>
            <w:vAlign w:val="center"/>
          </w:tcPr>
          <w:p w:rsidR="008D4EC2" w:rsidRPr="007E2C55" w:rsidRDefault="008D4EC2" w:rsidP="00FF30FC">
            <w:pPr>
              <w:pStyle w:val="20"/>
              <w:framePr w:w="10296" w:wrap="notBeside" w:vAnchor="text" w:hAnchor="page" w:x="961" w:y="1188"/>
              <w:shd w:val="clear" w:color="auto" w:fill="auto"/>
              <w:spacing w:after="0" w:line="278" w:lineRule="exact"/>
              <w:jc w:val="center"/>
              <w:rPr>
                <w:rFonts w:ascii="Arial" w:hAnsi="Arial" w:cs="Arial"/>
                <w:sz w:val="24"/>
                <w:szCs w:val="24"/>
              </w:rPr>
            </w:pPr>
            <w:r w:rsidRPr="007E2C55">
              <w:rPr>
                <w:rStyle w:val="211pt"/>
                <w:rFonts w:ascii="Arial" w:hAnsi="Arial" w:cs="Arial"/>
                <w:sz w:val="24"/>
                <w:szCs w:val="24"/>
              </w:rPr>
              <w:t>Разъяснение причин отказа в приеме документов</w:t>
            </w:r>
          </w:p>
        </w:tc>
      </w:tr>
      <w:tr w:rsidR="008D4EC2" w:rsidRPr="00C01407" w:rsidTr="002859DA">
        <w:trPr>
          <w:trHeight w:hRule="exact" w:val="2294"/>
          <w:jc w:val="center"/>
        </w:trPr>
        <w:tc>
          <w:tcPr>
            <w:tcW w:w="2438" w:type="dxa"/>
            <w:tcBorders>
              <w:top w:val="single" w:sz="4" w:space="0" w:color="auto"/>
              <w:lef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
                <w:rFonts w:ascii="Arial" w:hAnsi="Arial" w:cs="Arial"/>
                <w:sz w:val="24"/>
                <w:szCs w:val="24"/>
              </w:rPr>
              <w:t>подпункт "а" пункта 2.13</w:t>
            </w:r>
          </w:p>
        </w:tc>
        <w:tc>
          <w:tcPr>
            <w:tcW w:w="4818" w:type="dxa"/>
            <w:tcBorders>
              <w:top w:val="single" w:sz="4" w:space="0" w:color="auto"/>
              <w:lef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
                <w:rFonts w:ascii="Arial" w:hAnsi="Arial" w:cs="Arial"/>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393" w:type="dxa"/>
            <w:tcBorders>
              <w:top w:val="single" w:sz="4" w:space="0" w:color="auto"/>
              <w:left w:val="single" w:sz="4" w:space="0" w:color="auto"/>
              <w:righ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0"/>
                <w:rFonts w:ascii="Arial" w:hAnsi="Arial" w:cs="Arial"/>
                <w:i w:val="0"/>
                <w:sz w:val="24"/>
                <w:szCs w:val="24"/>
              </w:rPr>
              <w:t>Указывается, какое ведомство предоставляет услугу, информация о его местонахождении</w:t>
            </w:r>
          </w:p>
        </w:tc>
      </w:tr>
      <w:tr w:rsidR="008D4EC2" w:rsidRPr="00C01407" w:rsidTr="002859DA">
        <w:trPr>
          <w:trHeight w:hRule="exact" w:val="2527"/>
          <w:jc w:val="center"/>
        </w:trPr>
        <w:tc>
          <w:tcPr>
            <w:tcW w:w="2438" w:type="dxa"/>
            <w:tcBorders>
              <w:top w:val="single" w:sz="4" w:space="0" w:color="auto"/>
              <w:lef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
                <w:rFonts w:ascii="Arial" w:hAnsi="Arial" w:cs="Arial"/>
                <w:sz w:val="24"/>
                <w:szCs w:val="24"/>
              </w:rPr>
              <w:t>подпункт "б" пункта 2.13</w:t>
            </w:r>
          </w:p>
        </w:tc>
        <w:tc>
          <w:tcPr>
            <w:tcW w:w="4818" w:type="dxa"/>
            <w:tcBorders>
              <w:top w:val="single" w:sz="4" w:space="0" w:color="auto"/>
              <w:lef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393" w:type="dxa"/>
            <w:tcBorders>
              <w:top w:val="single" w:sz="4" w:space="0" w:color="auto"/>
              <w:left w:val="single" w:sz="4" w:space="0" w:color="auto"/>
              <w:right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0"/>
                <w:rFonts w:ascii="Arial" w:hAnsi="Arial" w:cs="Arial"/>
                <w:i w:val="0"/>
                <w:sz w:val="24"/>
                <w:szCs w:val="24"/>
              </w:rPr>
              <w:t>Указывается исчерпывающий перечень документов, утративших силу</w:t>
            </w:r>
          </w:p>
        </w:tc>
      </w:tr>
      <w:tr w:rsidR="008D4EC2" w:rsidRPr="00C01407" w:rsidTr="002859DA">
        <w:trPr>
          <w:trHeight w:hRule="exact" w:val="571"/>
          <w:jc w:val="center"/>
        </w:trPr>
        <w:tc>
          <w:tcPr>
            <w:tcW w:w="2438" w:type="dxa"/>
            <w:tcBorders>
              <w:top w:val="single" w:sz="4" w:space="0" w:color="auto"/>
              <w:left w:val="single" w:sz="4" w:space="0" w:color="auto"/>
              <w:bottom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20" w:lineRule="exact"/>
              <w:jc w:val="left"/>
              <w:rPr>
                <w:rFonts w:ascii="Arial" w:hAnsi="Arial" w:cs="Arial"/>
                <w:sz w:val="24"/>
                <w:szCs w:val="24"/>
              </w:rPr>
            </w:pPr>
            <w:r w:rsidRPr="00C01407">
              <w:rPr>
                <w:rStyle w:val="211pt"/>
                <w:rFonts w:ascii="Arial" w:hAnsi="Arial" w:cs="Arial"/>
                <w:sz w:val="24"/>
                <w:szCs w:val="24"/>
              </w:rPr>
              <w:t>подпункт "в"</w:t>
            </w:r>
          </w:p>
        </w:tc>
        <w:tc>
          <w:tcPr>
            <w:tcW w:w="4818" w:type="dxa"/>
            <w:tcBorders>
              <w:top w:val="single" w:sz="4" w:space="0" w:color="auto"/>
              <w:left w:val="single" w:sz="4" w:space="0" w:color="auto"/>
              <w:bottom w:val="single" w:sz="4" w:space="0" w:color="auto"/>
            </w:tcBorders>
            <w:shd w:val="clear" w:color="auto" w:fill="FFFFFF"/>
          </w:tcPr>
          <w:p w:rsidR="008D4EC2" w:rsidRPr="00C01407" w:rsidRDefault="008D4EC2" w:rsidP="00FF30FC">
            <w:pPr>
              <w:pStyle w:val="20"/>
              <w:framePr w:w="10296" w:wrap="notBeside" w:vAnchor="text" w:hAnchor="page" w:x="961" w:y="1188"/>
              <w:shd w:val="clear" w:color="auto" w:fill="auto"/>
              <w:spacing w:after="0" w:line="220" w:lineRule="exact"/>
              <w:jc w:val="left"/>
              <w:rPr>
                <w:rFonts w:ascii="Arial" w:hAnsi="Arial" w:cs="Arial"/>
                <w:sz w:val="24"/>
                <w:szCs w:val="24"/>
              </w:rPr>
            </w:pPr>
            <w:r w:rsidRPr="00C01407">
              <w:rPr>
                <w:rStyle w:val="211pt"/>
                <w:rFonts w:ascii="Arial" w:hAnsi="Arial" w:cs="Arial"/>
                <w:sz w:val="24"/>
                <w:szCs w:val="24"/>
              </w:rPr>
              <w:t>представленные документы содержат</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bottom"/>
          </w:tcPr>
          <w:p w:rsidR="008D4EC2" w:rsidRPr="00C01407" w:rsidRDefault="008D4EC2" w:rsidP="00FF30FC">
            <w:pPr>
              <w:pStyle w:val="20"/>
              <w:framePr w:w="10296" w:wrap="notBeside" w:vAnchor="text" w:hAnchor="page" w:x="961" w:y="1188"/>
              <w:shd w:val="clear" w:color="auto" w:fill="auto"/>
              <w:spacing w:after="0" w:line="274" w:lineRule="exact"/>
              <w:jc w:val="left"/>
              <w:rPr>
                <w:rFonts w:ascii="Arial" w:hAnsi="Arial" w:cs="Arial"/>
                <w:sz w:val="24"/>
                <w:szCs w:val="24"/>
              </w:rPr>
            </w:pPr>
            <w:r w:rsidRPr="00C01407">
              <w:rPr>
                <w:rStyle w:val="211pt0"/>
                <w:rFonts w:ascii="Arial" w:hAnsi="Arial" w:cs="Arial"/>
                <w:i w:val="0"/>
                <w:sz w:val="24"/>
                <w:szCs w:val="24"/>
              </w:rPr>
              <w:t>Указывается исчерпывающий перечень документов, содержащих</w:t>
            </w:r>
          </w:p>
        </w:tc>
      </w:tr>
    </w:tbl>
    <w:p w:rsidR="008D4EC2" w:rsidRPr="00C01407" w:rsidRDefault="008D4EC2" w:rsidP="00FF30FC">
      <w:pPr>
        <w:framePr w:w="10296" w:wrap="notBeside" w:vAnchor="text" w:hAnchor="page" w:x="961" w:y="1188"/>
        <w:rPr>
          <w:rFonts w:ascii="Arial" w:hAnsi="Arial" w:cs="Arial"/>
        </w:rPr>
      </w:pPr>
    </w:p>
    <w:p w:rsidR="00C346A0" w:rsidRPr="007E2C55" w:rsidRDefault="00BB4828" w:rsidP="008D4EC2">
      <w:pPr>
        <w:pStyle w:val="60"/>
        <w:shd w:val="clear" w:color="auto" w:fill="auto"/>
        <w:spacing w:before="0" w:after="0" w:line="240" w:lineRule="auto"/>
        <w:ind w:firstLine="680"/>
        <w:jc w:val="left"/>
        <w:rPr>
          <w:rFonts w:ascii="Arial" w:hAnsi="Arial" w:cs="Arial"/>
          <w:sz w:val="24"/>
          <w:szCs w:val="24"/>
        </w:rPr>
      </w:pPr>
      <w:r w:rsidRPr="007E2C55">
        <w:rPr>
          <w:rFonts w:ascii="Arial" w:hAnsi="Arial" w:cs="Arial"/>
          <w:sz w:val="24"/>
          <w:szCs w:val="24"/>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w:t>
      </w:r>
      <w:r w:rsidR="00707F21" w:rsidRPr="007E2C55">
        <w:rPr>
          <w:rFonts w:ascii="Arial" w:hAnsi="Arial" w:cs="Arial"/>
          <w:sz w:val="24"/>
          <w:szCs w:val="24"/>
        </w:rPr>
        <w:t>строительства”</w:t>
      </w:r>
      <w:r w:rsidRPr="007E2C55">
        <w:rPr>
          <w:rFonts w:ascii="Arial" w:hAnsi="Arial" w:cs="Arial"/>
          <w:sz w:val="24"/>
          <w:szCs w:val="24"/>
        </w:rPr>
        <w:t xml:space="preserve"> Вам отказано по следующим основаниям:</w:t>
      </w:r>
    </w:p>
    <w:tbl>
      <w:tblPr>
        <w:tblOverlap w:val="never"/>
        <w:tblW w:w="5000" w:type="pct"/>
        <w:tblLayout w:type="fixed"/>
        <w:tblCellMar>
          <w:left w:w="10" w:type="dxa"/>
          <w:right w:w="10" w:type="dxa"/>
        </w:tblCellMar>
        <w:tblLook w:val="0000" w:firstRow="0" w:lastRow="0" w:firstColumn="0" w:lastColumn="0" w:noHBand="0" w:noVBand="0"/>
      </w:tblPr>
      <w:tblGrid>
        <w:gridCol w:w="1434"/>
        <w:gridCol w:w="3133"/>
        <w:gridCol w:w="4575"/>
      </w:tblGrid>
      <w:tr w:rsidR="0096086C" w:rsidRPr="007E2C55" w:rsidTr="0096086C">
        <w:trPr>
          <w:trHeight w:hRule="exact" w:val="1146"/>
        </w:trPr>
        <w:tc>
          <w:tcPr>
            <w:tcW w:w="1403" w:type="dxa"/>
            <w:tcBorders>
              <w:top w:val="single" w:sz="4" w:space="0" w:color="auto"/>
              <w:left w:val="single" w:sz="4" w:space="0" w:color="auto"/>
            </w:tcBorders>
            <w:shd w:val="clear" w:color="auto" w:fill="FFFFFF"/>
            <w:vAlign w:val="bottom"/>
          </w:tcPr>
          <w:p w:rsidR="0096086C" w:rsidRPr="007E2C55" w:rsidRDefault="0096086C" w:rsidP="0096086C">
            <w:pPr>
              <w:pStyle w:val="20"/>
              <w:framePr w:w="10296" w:h="9226" w:hSpace="10196" w:wrap="notBeside" w:vAnchor="text" w:hAnchor="page" w:x="1613" w:y="307"/>
              <w:shd w:val="clear" w:color="auto" w:fill="auto"/>
              <w:spacing w:after="0" w:line="278" w:lineRule="exact"/>
              <w:jc w:val="center"/>
              <w:rPr>
                <w:rFonts w:ascii="Arial" w:hAnsi="Arial" w:cs="Arial"/>
                <w:sz w:val="24"/>
                <w:szCs w:val="24"/>
              </w:rPr>
            </w:pPr>
            <w:r w:rsidRPr="007E2C55">
              <w:rPr>
                <w:rStyle w:val="211pt"/>
                <w:rFonts w:ascii="Arial" w:hAnsi="Arial" w:cs="Arial"/>
                <w:sz w:val="24"/>
                <w:szCs w:val="24"/>
              </w:rPr>
              <w:lastRenderedPageBreak/>
              <w:t>№ пункта Административного регламента</w:t>
            </w:r>
          </w:p>
        </w:tc>
        <w:tc>
          <w:tcPr>
            <w:tcW w:w="3064" w:type="dxa"/>
            <w:tcBorders>
              <w:top w:val="single" w:sz="4" w:space="0" w:color="auto"/>
              <w:left w:val="single" w:sz="4" w:space="0" w:color="auto"/>
            </w:tcBorders>
            <w:shd w:val="clear" w:color="auto" w:fill="FFFFFF"/>
            <w:vAlign w:val="bottom"/>
          </w:tcPr>
          <w:p w:rsidR="0096086C" w:rsidRPr="007E2C55" w:rsidRDefault="0096086C" w:rsidP="0096086C">
            <w:pPr>
              <w:pStyle w:val="20"/>
              <w:framePr w:w="10296" w:h="9226" w:hSpace="10196" w:wrap="notBeside" w:vAnchor="text" w:hAnchor="page" w:x="1613" w:y="307"/>
              <w:shd w:val="clear" w:color="auto" w:fill="auto"/>
              <w:spacing w:after="0" w:line="278" w:lineRule="exact"/>
              <w:jc w:val="center"/>
              <w:rPr>
                <w:rFonts w:ascii="Arial" w:hAnsi="Arial" w:cs="Arial"/>
                <w:sz w:val="24"/>
                <w:szCs w:val="24"/>
              </w:rPr>
            </w:pPr>
            <w:r w:rsidRPr="007E2C55">
              <w:rPr>
                <w:rStyle w:val="211pt"/>
                <w:rFonts w:ascii="Arial" w:hAnsi="Arial" w:cs="Arial"/>
                <w:sz w:val="24"/>
                <w:szCs w:val="24"/>
              </w:rPr>
              <w:t>Наименование основания для отказа в соответствии с Административным регламентом</w:t>
            </w:r>
          </w:p>
        </w:tc>
        <w:tc>
          <w:tcPr>
            <w:tcW w:w="4474" w:type="dxa"/>
            <w:tcBorders>
              <w:top w:val="single" w:sz="4" w:space="0" w:color="auto"/>
              <w:left w:val="single" w:sz="4" w:space="0" w:color="auto"/>
              <w:right w:val="single" w:sz="4" w:space="0" w:color="auto"/>
            </w:tcBorders>
            <w:shd w:val="clear" w:color="auto" w:fill="FFFFFF"/>
            <w:vAlign w:val="center"/>
          </w:tcPr>
          <w:p w:rsidR="0096086C" w:rsidRPr="007E2C55" w:rsidRDefault="0096086C" w:rsidP="0096086C">
            <w:pPr>
              <w:pStyle w:val="20"/>
              <w:framePr w:w="10296" w:h="9226" w:hSpace="10196" w:wrap="notBeside" w:vAnchor="text" w:hAnchor="page" w:x="1613" w:y="307"/>
              <w:shd w:val="clear" w:color="auto" w:fill="auto"/>
              <w:spacing w:after="0" w:line="274" w:lineRule="exact"/>
              <w:jc w:val="center"/>
              <w:rPr>
                <w:rFonts w:ascii="Arial" w:hAnsi="Arial" w:cs="Arial"/>
                <w:sz w:val="24"/>
                <w:szCs w:val="24"/>
              </w:rPr>
            </w:pPr>
            <w:r w:rsidRPr="007E2C55">
              <w:rPr>
                <w:rStyle w:val="211pt"/>
                <w:rFonts w:ascii="Arial" w:hAnsi="Arial" w:cs="Arial"/>
                <w:sz w:val="24"/>
                <w:szCs w:val="24"/>
              </w:rPr>
              <w:t>Разъяснение причин отказа в приеме документов</w:t>
            </w:r>
          </w:p>
        </w:tc>
      </w:tr>
      <w:tr w:rsidR="0096086C" w:rsidRPr="007E2C55" w:rsidTr="0096086C">
        <w:trPr>
          <w:trHeight w:hRule="exact" w:val="1512"/>
        </w:trPr>
        <w:tc>
          <w:tcPr>
            <w:tcW w:w="1403"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20" w:lineRule="exact"/>
              <w:jc w:val="left"/>
              <w:rPr>
                <w:rFonts w:ascii="Arial" w:hAnsi="Arial" w:cs="Arial"/>
                <w:sz w:val="24"/>
                <w:szCs w:val="24"/>
              </w:rPr>
            </w:pPr>
            <w:r w:rsidRPr="007E2C55">
              <w:rPr>
                <w:rStyle w:val="211pt"/>
                <w:rFonts w:ascii="Arial" w:hAnsi="Arial" w:cs="Arial"/>
                <w:sz w:val="24"/>
                <w:szCs w:val="24"/>
              </w:rPr>
              <w:t>пункта 2.13</w:t>
            </w:r>
          </w:p>
        </w:tc>
        <w:tc>
          <w:tcPr>
            <w:tcW w:w="3064"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20" w:lineRule="exact"/>
              <w:jc w:val="left"/>
              <w:rPr>
                <w:rFonts w:ascii="Arial" w:hAnsi="Arial" w:cs="Arial"/>
                <w:sz w:val="24"/>
                <w:szCs w:val="24"/>
              </w:rPr>
            </w:pPr>
            <w:r w:rsidRPr="007E2C55">
              <w:rPr>
                <w:rStyle w:val="211pt"/>
                <w:rFonts w:ascii="Arial" w:hAnsi="Arial" w:cs="Arial"/>
                <w:sz w:val="24"/>
                <w:szCs w:val="24"/>
              </w:rPr>
              <w:t>подчистки и исправления текста</w:t>
            </w:r>
          </w:p>
        </w:tc>
        <w:tc>
          <w:tcPr>
            <w:tcW w:w="4474" w:type="dxa"/>
            <w:tcBorders>
              <w:top w:val="single" w:sz="4" w:space="0" w:color="auto"/>
              <w:left w:val="single" w:sz="4" w:space="0" w:color="auto"/>
              <w:right w:val="single" w:sz="4" w:space="0" w:color="auto"/>
            </w:tcBorders>
            <w:shd w:val="clear" w:color="auto" w:fill="FFFFFF"/>
          </w:tcPr>
          <w:p w:rsidR="0096086C" w:rsidRPr="00FF30FC"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i/>
                <w:sz w:val="24"/>
                <w:szCs w:val="24"/>
              </w:rPr>
            </w:pPr>
            <w:r w:rsidRPr="00FF30FC">
              <w:rPr>
                <w:rStyle w:val="211pt0"/>
                <w:rFonts w:ascii="Arial" w:hAnsi="Arial" w:cs="Arial"/>
                <w:i w:val="0"/>
                <w:sz w:val="24"/>
                <w:szCs w:val="24"/>
              </w:rPr>
              <w:t>подчистки и исправления текста, не заверенные в порядке, установленном</w:t>
            </w:r>
          </w:p>
          <w:p w:rsidR="0096086C" w:rsidRPr="00FF30FC"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i/>
                <w:sz w:val="24"/>
                <w:szCs w:val="24"/>
              </w:rPr>
            </w:pPr>
            <w:r w:rsidRPr="00FF30FC">
              <w:rPr>
                <w:rStyle w:val="211pt0"/>
                <w:rFonts w:ascii="Arial" w:hAnsi="Arial" w:cs="Arial"/>
                <w:i w:val="0"/>
                <w:sz w:val="24"/>
                <w:szCs w:val="24"/>
              </w:rPr>
              <w:t>законодательством Российской Федерации</w:t>
            </w:r>
          </w:p>
        </w:tc>
      </w:tr>
      <w:tr w:rsidR="0096086C" w:rsidRPr="007E2C55" w:rsidTr="0096086C">
        <w:trPr>
          <w:trHeight w:hRule="exact" w:val="2184"/>
        </w:trPr>
        <w:tc>
          <w:tcPr>
            <w:tcW w:w="1403"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8" w:lineRule="exact"/>
              <w:jc w:val="left"/>
              <w:rPr>
                <w:rFonts w:ascii="Arial" w:hAnsi="Arial" w:cs="Arial"/>
                <w:sz w:val="24"/>
                <w:szCs w:val="24"/>
              </w:rPr>
            </w:pPr>
            <w:r w:rsidRPr="007E2C55">
              <w:rPr>
                <w:rStyle w:val="211pt"/>
                <w:rFonts w:ascii="Arial" w:hAnsi="Arial" w:cs="Arial"/>
                <w:sz w:val="24"/>
                <w:szCs w:val="24"/>
              </w:rPr>
              <w:t>подпункт "г" пункта 2.13</w:t>
            </w:r>
          </w:p>
        </w:tc>
        <w:tc>
          <w:tcPr>
            <w:tcW w:w="3064"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sz w:val="24"/>
                <w:szCs w:val="24"/>
              </w:rPr>
            </w:pPr>
            <w:r w:rsidRPr="007E2C55">
              <w:rPr>
                <w:rStyle w:val="211pt"/>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474" w:type="dxa"/>
            <w:tcBorders>
              <w:top w:val="single" w:sz="4" w:space="0" w:color="auto"/>
              <w:left w:val="single" w:sz="4" w:space="0" w:color="auto"/>
              <w:right w:val="single" w:sz="4" w:space="0" w:color="auto"/>
            </w:tcBorders>
            <w:shd w:val="clear" w:color="auto" w:fill="FFFFFF"/>
          </w:tcPr>
          <w:p w:rsidR="0096086C" w:rsidRPr="00FF30FC"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i/>
                <w:sz w:val="24"/>
                <w:szCs w:val="24"/>
              </w:rPr>
            </w:pPr>
            <w:r w:rsidRPr="00FF30FC">
              <w:rPr>
                <w:rStyle w:val="211pt0"/>
                <w:rFonts w:ascii="Arial" w:hAnsi="Arial" w:cs="Arial"/>
                <w:i w:val="0"/>
                <w:sz w:val="24"/>
                <w:szCs w:val="24"/>
              </w:rPr>
              <w:t>Указывается исчерпывающий перечень документов, содержащих повреждения</w:t>
            </w:r>
          </w:p>
        </w:tc>
      </w:tr>
      <w:tr w:rsidR="0096086C" w:rsidRPr="007E2C55" w:rsidTr="0096086C">
        <w:trPr>
          <w:trHeight w:hRule="exact" w:val="2831"/>
        </w:trPr>
        <w:tc>
          <w:tcPr>
            <w:tcW w:w="1403"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8" w:lineRule="exact"/>
              <w:jc w:val="left"/>
              <w:rPr>
                <w:rFonts w:ascii="Arial" w:hAnsi="Arial" w:cs="Arial"/>
                <w:sz w:val="24"/>
                <w:szCs w:val="24"/>
              </w:rPr>
            </w:pPr>
            <w:r w:rsidRPr="007E2C55">
              <w:rPr>
                <w:rStyle w:val="211pt"/>
                <w:rFonts w:ascii="Arial" w:hAnsi="Arial" w:cs="Arial"/>
                <w:sz w:val="24"/>
                <w:szCs w:val="24"/>
              </w:rPr>
              <w:t>подпункт "д" пункта 2.13</w:t>
            </w:r>
          </w:p>
        </w:tc>
        <w:tc>
          <w:tcPr>
            <w:tcW w:w="3064" w:type="dxa"/>
            <w:tcBorders>
              <w:top w:val="single" w:sz="4" w:space="0" w:color="auto"/>
              <w:left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sz w:val="24"/>
                <w:szCs w:val="24"/>
              </w:rPr>
            </w:pPr>
            <w:r w:rsidRPr="007E2C55">
              <w:rPr>
                <w:rStyle w:val="211pt"/>
                <w:rFonts w:ascii="Arial" w:hAnsi="Arial" w:cs="Arial"/>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4474" w:type="dxa"/>
            <w:tcBorders>
              <w:top w:val="single" w:sz="4" w:space="0" w:color="auto"/>
              <w:left w:val="single" w:sz="4" w:space="0" w:color="auto"/>
              <w:right w:val="single" w:sz="4" w:space="0" w:color="auto"/>
            </w:tcBorders>
            <w:shd w:val="clear" w:color="auto" w:fill="FFFFFF"/>
          </w:tcPr>
          <w:p w:rsidR="0096086C" w:rsidRPr="00FF30FC"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i/>
                <w:sz w:val="24"/>
                <w:szCs w:val="24"/>
              </w:rPr>
            </w:pPr>
            <w:r w:rsidRPr="00FF30FC">
              <w:rPr>
                <w:rStyle w:val="211pt0"/>
                <w:rFonts w:ascii="Arial" w:hAnsi="Arial" w:cs="Arial"/>
                <w:i w:val="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6086C" w:rsidRPr="007E2C55" w:rsidTr="0096086C">
        <w:trPr>
          <w:trHeight w:hRule="exact" w:val="2532"/>
        </w:trPr>
        <w:tc>
          <w:tcPr>
            <w:tcW w:w="1403" w:type="dxa"/>
            <w:tcBorders>
              <w:top w:val="single" w:sz="4" w:space="0" w:color="auto"/>
              <w:left w:val="single" w:sz="4" w:space="0" w:color="auto"/>
              <w:bottom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sz w:val="24"/>
                <w:szCs w:val="24"/>
              </w:rPr>
            </w:pPr>
            <w:r w:rsidRPr="007E2C55">
              <w:rPr>
                <w:rStyle w:val="211pt"/>
                <w:rFonts w:ascii="Arial" w:hAnsi="Arial" w:cs="Arial"/>
                <w:sz w:val="24"/>
                <w:szCs w:val="24"/>
              </w:rPr>
              <w:t>подпункт "е" пункта 2.13</w:t>
            </w:r>
          </w:p>
        </w:tc>
        <w:tc>
          <w:tcPr>
            <w:tcW w:w="3064" w:type="dxa"/>
            <w:tcBorders>
              <w:top w:val="single" w:sz="4" w:space="0" w:color="auto"/>
              <w:left w:val="single" w:sz="4" w:space="0" w:color="auto"/>
              <w:bottom w:val="single" w:sz="4" w:space="0" w:color="auto"/>
            </w:tcBorders>
            <w:shd w:val="clear" w:color="auto" w:fill="FFFFFF"/>
          </w:tcPr>
          <w:p w:rsidR="0096086C" w:rsidRPr="007E2C55"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sz w:val="24"/>
                <w:szCs w:val="24"/>
              </w:rPr>
            </w:pPr>
            <w:r w:rsidRPr="007E2C55">
              <w:rPr>
                <w:rStyle w:val="211pt"/>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96086C" w:rsidRPr="00FF30FC" w:rsidRDefault="0096086C" w:rsidP="0096086C">
            <w:pPr>
              <w:pStyle w:val="20"/>
              <w:framePr w:w="10296" w:h="9226" w:hSpace="10196" w:wrap="notBeside" w:vAnchor="text" w:hAnchor="page" w:x="1613" w:y="307"/>
              <w:shd w:val="clear" w:color="auto" w:fill="auto"/>
              <w:spacing w:after="0" w:line="274" w:lineRule="exact"/>
              <w:jc w:val="left"/>
              <w:rPr>
                <w:rFonts w:ascii="Arial" w:hAnsi="Arial" w:cs="Arial"/>
                <w:i/>
                <w:sz w:val="24"/>
                <w:szCs w:val="24"/>
              </w:rPr>
            </w:pPr>
            <w:r w:rsidRPr="00FF30FC">
              <w:rPr>
                <w:rStyle w:val="211pt0"/>
                <w:rFonts w:ascii="Arial" w:hAnsi="Arial" w:cs="Arial"/>
                <w:i w:val="0"/>
                <w:sz w:val="24"/>
                <w:szCs w:val="24"/>
              </w:rPr>
              <w:t>Указывается исчерпывающий перечень электронных документов, не соответствующих указанному критерию</w:t>
            </w:r>
          </w:p>
        </w:tc>
      </w:tr>
    </w:tbl>
    <w:p w:rsidR="00C346A0" w:rsidRPr="00C01407" w:rsidRDefault="00C346A0">
      <w:pPr>
        <w:rPr>
          <w:rFonts w:ascii="Arial" w:hAnsi="Arial" w:cs="Arial"/>
        </w:rPr>
      </w:pPr>
    </w:p>
    <w:p w:rsidR="00FF30FC" w:rsidRPr="00FF30FC" w:rsidRDefault="00FF30FC">
      <w:pPr>
        <w:pStyle w:val="70"/>
        <w:shd w:val="clear" w:color="auto" w:fill="auto"/>
        <w:spacing w:before="187" w:after="136"/>
        <w:ind w:left="20"/>
        <w:rPr>
          <w:rFonts w:ascii="Arial" w:hAnsi="Arial" w:cs="Arial"/>
          <w:sz w:val="24"/>
          <w:szCs w:val="24"/>
        </w:rPr>
      </w:pPr>
      <w:r>
        <w:rPr>
          <w:rFonts w:ascii="Arial" w:hAnsi="Arial" w:cs="Arial"/>
          <w:sz w:val="24"/>
          <w:szCs w:val="24"/>
        </w:rPr>
        <w:t>Д</w:t>
      </w:r>
      <w:r w:rsidRPr="00FF30FC">
        <w:rPr>
          <w:rFonts w:ascii="Arial" w:hAnsi="Arial" w:cs="Arial"/>
          <w:sz w:val="24"/>
          <w:szCs w:val="24"/>
        </w:rPr>
        <w:t>ополнительно информируем</w:t>
      </w:r>
      <w:r>
        <w:rPr>
          <w:rFonts w:ascii="Arial" w:hAnsi="Arial" w:cs="Arial"/>
          <w:sz w:val="24"/>
          <w:szCs w:val="24"/>
        </w:rPr>
        <w:t>:</w:t>
      </w:r>
    </w:p>
    <w:p w:rsidR="00C346A0" w:rsidRPr="007E2C55" w:rsidRDefault="00BB4828">
      <w:pPr>
        <w:pStyle w:val="70"/>
        <w:shd w:val="clear" w:color="auto" w:fill="auto"/>
        <w:spacing w:before="187" w:after="136"/>
        <w:ind w:left="20"/>
        <w:rPr>
          <w:rFonts w:ascii="Arial" w:hAnsi="Arial" w:cs="Arial"/>
          <w:sz w:val="24"/>
          <w:szCs w:val="24"/>
        </w:rPr>
      </w:pPr>
      <w:r w:rsidRPr="007E2C55">
        <w:rPr>
          <w:rFonts w:ascii="Arial" w:hAnsi="Arial" w:cs="Arial"/>
          <w:sz w:val="24"/>
          <w:szCs w:val="24"/>
        </w:rPr>
        <w:t>(указывается информация, необходимая для устранения оснований для отказа в приеме документов, необходимых</w:t>
      </w:r>
      <w:r w:rsidRPr="007E2C55">
        <w:rPr>
          <w:rFonts w:ascii="Arial" w:hAnsi="Arial" w:cs="Arial"/>
          <w:sz w:val="24"/>
          <w:szCs w:val="24"/>
        </w:rPr>
        <w:br/>
        <w:t>для предоставления услуги, а также иная дополнительная информация при наличии)</w:t>
      </w:r>
    </w:p>
    <w:p w:rsidR="00C346A0" w:rsidRPr="007E2C55" w:rsidRDefault="00BB4828">
      <w:pPr>
        <w:pStyle w:val="60"/>
        <w:shd w:val="clear" w:color="auto" w:fill="auto"/>
        <w:spacing w:before="0" w:after="290" w:line="220" w:lineRule="exact"/>
        <w:jc w:val="left"/>
        <w:rPr>
          <w:rFonts w:ascii="Arial" w:hAnsi="Arial" w:cs="Arial"/>
          <w:sz w:val="24"/>
          <w:szCs w:val="24"/>
        </w:rPr>
      </w:pPr>
      <w:r w:rsidRPr="007E2C55">
        <w:rPr>
          <w:rFonts w:ascii="Arial" w:hAnsi="Arial" w:cs="Arial"/>
          <w:sz w:val="24"/>
          <w:szCs w:val="24"/>
        </w:rPr>
        <w:t>Приложение:</w:t>
      </w:r>
    </w:p>
    <w:p w:rsidR="00C346A0" w:rsidRPr="007E2C55" w:rsidRDefault="001F2586">
      <w:pPr>
        <w:pStyle w:val="70"/>
        <w:shd w:val="clear" w:color="auto" w:fill="auto"/>
        <w:spacing w:after="0" w:line="200" w:lineRule="exact"/>
        <w:ind w:left="20"/>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8" type="#_x0000_t202" style="position:absolute;left:0;text-align:left;margin-left:344.4pt;margin-top:49.45pt;width:106.1pt;height:26.9pt;z-index:-125829374;mso-wrap-distance-left:5pt;mso-wrap-distance-right:64.3pt;mso-position-horizontal-relative:margin" filled="f" stroked="f">
            <v:textbox style="mso-next-textbox:#_x0000_s1028;mso-fit-shape-to-text:t" inset="0,0,0,0">
              <w:txbxContent>
                <w:p w:rsidR="004A59E3" w:rsidRPr="00750F5B" w:rsidRDefault="004A59E3">
                  <w:pPr>
                    <w:pStyle w:val="70"/>
                    <w:shd w:val="clear" w:color="auto" w:fill="auto"/>
                    <w:spacing w:after="0"/>
                    <w:rPr>
                      <w:rFonts w:ascii="Arial" w:hAnsi="Arial" w:cs="Arial"/>
                      <w:sz w:val="24"/>
                      <w:szCs w:val="24"/>
                    </w:rPr>
                  </w:pPr>
                  <w:r w:rsidRPr="00750F5B">
                    <w:rPr>
                      <w:rStyle w:val="7Exact"/>
                      <w:rFonts w:ascii="Arial" w:hAnsi="Arial" w:cs="Arial"/>
                      <w:sz w:val="24"/>
                      <w:szCs w:val="24"/>
                    </w:rPr>
                    <w:t>(фамилия, имя, отчество</w:t>
                  </w:r>
                  <w:r w:rsidRPr="00750F5B">
                    <w:rPr>
                      <w:rStyle w:val="7Exact"/>
                      <w:rFonts w:ascii="Arial" w:hAnsi="Arial" w:cs="Arial"/>
                      <w:sz w:val="24"/>
                      <w:szCs w:val="24"/>
                    </w:rPr>
                    <w:br/>
                    <w:t>(при наличии)</w:t>
                  </w:r>
                </w:p>
              </w:txbxContent>
            </v:textbox>
            <w10:wrap type="topAndBottom" anchorx="margin"/>
          </v:shape>
        </w:pict>
      </w:r>
      <w:r w:rsidR="00BB4828" w:rsidRPr="007E2C55">
        <w:rPr>
          <w:rFonts w:ascii="Arial" w:hAnsi="Arial" w:cs="Arial"/>
          <w:sz w:val="24"/>
          <w:szCs w:val="24"/>
        </w:rPr>
        <w:t>(прилагаются документы, представленные заявителем)</w:t>
      </w:r>
    </w:p>
    <w:p w:rsidR="004A59E3" w:rsidRPr="00750F5B" w:rsidRDefault="001F2586" w:rsidP="00750F5B">
      <w:pPr>
        <w:pStyle w:val="60"/>
        <w:shd w:val="clear" w:color="auto" w:fill="auto"/>
        <w:spacing w:before="0" w:after="256" w:line="220" w:lineRule="exact"/>
        <w:jc w:val="left"/>
        <w:rPr>
          <w:rFonts w:ascii="Arial" w:hAnsi="Arial" w:cs="Arial"/>
          <w:sz w:val="24"/>
          <w:szCs w:val="24"/>
        </w:rPr>
      </w:pPr>
      <w:r>
        <w:rPr>
          <w:rFonts w:ascii="Arial" w:hAnsi="Arial" w:cs="Arial"/>
          <w:sz w:val="24"/>
          <w:szCs w:val="24"/>
        </w:rPr>
        <w:pict>
          <v:shape id="_x0000_s1027" type="#_x0000_t202" style="position:absolute;margin-left:201.95pt;margin-top:41pt;width:58.7pt;height:20pt;z-index:-125829375;mso-wrap-distance-left:5pt;mso-wrap-distance-right:83.75pt;mso-wrap-distance-bottom:12.15pt;mso-position-horizontal-relative:margin" filled="f" stroked="f">
            <v:textbox style="mso-next-textbox:#_x0000_s1027;mso-fit-shape-to-text:t" inset="0,0,0,0">
              <w:txbxContent>
                <w:p w:rsidR="004A59E3" w:rsidRDefault="004A59E3">
                  <w:pPr>
                    <w:pStyle w:val="70"/>
                    <w:shd w:val="clear" w:color="auto" w:fill="auto"/>
                    <w:spacing w:after="0" w:line="200" w:lineRule="exact"/>
                    <w:jc w:val="left"/>
                  </w:pPr>
                  <w:r>
                    <w:rPr>
                      <w:rStyle w:val="7Exact"/>
                    </w:rPr>
                    <w:t>(</w:t>
                  </w:r>
                  <w:r w:rsidRPr="00750F5B">
                    <w:rPr>
                      <w:rStyle w:val="7Exact"/>
                      <w:rFonts w:ascii="Arial" w:hAnsi="Arial" w:cs="Arial"/>
                      <w:sz w:val="24"/>
                      <w:szCs w:val="24"/>
                    </w:rPr>
                    <w:t>подпись</w:t>
                  </w:r>
                  <w:r>
                    <w:rPr>
                      <w:rStyle w:val="7Exact"/>
                    </w:rPr>
                    <w:t>)</w:t>
                  </w:r>
                </w:p>
              </w:txbxContent>
            </v:textbox>
            <w10:wrap type="topAndBottom" anchorx="margin"/>
          </v:shape>
        </w:pict>
      </w:r>
      <w:r>
        <w:rPr>
          <w:rFonts w:ascii="Arial" w:hAnsi="Arial" w:cs="Arial"/>
          <w:sz w:val="24"/>
          <w:szCs w:val="24"/>
        </w:rPr>
        <w:pict>
          <v:shape id="_x0000_s1026" type="#_x0000_t202" style="position:absolute;margin-left:28.95pt;margin-top:41pt;width:80.5pt;height:20pt;z-index:-125829376;mso-wrap-distance-left:55.2pt;mso-wrap-distance-right:107.5pt;mso-wrap-distance-bottom:12.15pt;mso-position-horizontal-relative:margin" filled="f" stroked="f">
            <v:textbox style="mso-next-textbox:#_x0000_s1026;mso-fit-shape-to-text:t" inset="0,0,0,0">
              <w:txbxContent>
                <w:p w:rsidR="004A59E3" w:rsidRPr="00750F5B" w:rsidRDefault="004A59E3">
                  <w:pPr>
                    <w:pStyle w:val="70"/>
                    <w:shd w:val="clear" w:color="auto" w:fill="auto"/>
                    <w:spacing w:after="0" w:line="200" w:lineRule="exact"/>
                    <w:jc w:val="left"/>
                    <w:rPr>
                      <w:rFonts w:ascii="Arial" w:hAnsi="Arial" w:cs="Arial"/>
                      <w:sz w:val="24"/>
                      <w:szCs w:val="24"/>
                    </w:rPr>
                  </w:pPr>
                  <w:r w:rsidRPr="00750F5B">
                    <w:rPr>
                      <w:rStyle w:val="7Exact"/>
                      <w:rFonts w:ascii="Arial" w:hAnsi="Arial" w:cs="Arial"/>
                      <w:sz w:val="24"/>
                      <w:szCs w:val="24"/>
                    </w:rPr>
                    <w:t>(должность)</w:t>
                  </w:r>
                </w:p>
              </w:txbxContent>
            </v:textbox>
            <w10:wrap type="topAndBottom" anchorx="margin"/>
          </v:shape>
        </w:pict>
      </w:r>
      <w:r w:rsidR="00BB4828" w:rsidRPr="007E2C55">
        <w:rPr>
          <w:rFonts w:ascii="Arial" w:hAnsi="Arial" w:cs="Arial"/>
          <w:sz w:val="24"/>
          <w:szCs w:val="24"/>
        </w:rPr>
        <w:t>Дата *Сведения об ИНН в отношении иностранного ю</w:t>
      </w:r>
      <w:r w:rsidR="00750F5B">
        <w:rPr>
          <w:rFonts w:ascii="Arial" w:hAnsi="Arial" w:cs="Arial"/>
          <w:sz w:val="24"/>
          <w:szCs w:val="24"/>
        </w:rPr>
        <w:t>ридического лица не указываются</w:t>
      </w:r>
    </w:p>
    <w:p w:rsidR="008126C2" w:rsidRPr="007E2C55" w:rsidRDefault="00CF2C0D" w:rsidP="000A075B">
      <w:pPr>
        <w:spacing w:after="100" w:afterAutospacing="1" w:line="220" w:lineRule="exact"/>
        <w:ind w:left="5761"/>
        <w:jc w:val="right"/>
        <w:rPr>
          <w:rFonts w:ascii="Arial" w:eastAsia="Times New Roman" w:hAnsi="Arial" w:cs="Arial"/>
          <w:color w:val="auto"/>
        </w:rPr>
      </w:pPr>
      <w:r w:rsidRPr="007E2C55">
        <w:rPr>
          <w:rFonts w:ascii="Arial" w:eastAsia="Times New Roman" w:hAnsi="Arial" w:cs="Arial"/>
          <w:color w:val="auto"/>
        </w:rPr>
        <w:lastRenderedPageBreak/>
        <w:t>Приложение № 2</w:t>
      </w:r>
      <w:r w:rsidR="00301990" w:rsidRPr="007E2C55">
        <w:rPr>
          <w:rFonts w:ascii="Arial" w:eastAsia="Times New Roman" w:hAnsi="Arial" w:cs="Arial"/>
          <w:color w:val="auto"/>
        </w:rPr>
        <w:t xml:space="preserve"> к Административному регламенту по предоставлению муниципальной услуги</w:t>
      </w:r>
    </w:p>
    <w:p w:rsidR="00301990" w:rsidRPr="007E2C55" w:rsidRDefault="00301990" w:rsidP="00750F5B">
      <w:pPr>
        <w:spacing w:after="100" w:afterAutospacing="1"/>
        <w:ind w:left="5761"/>
        <w:jc w:val="right"/>
        <w:rPr>
          <w:rFonts w:ascii="Arial" w:eastAsia="Times New Roman" w:hAnsi="Arial" w:cs="Arial"/>
          <w:color w:val="auto"/>
        </w:rPr>
      </w:pPr>
      <w:r w:rsidRPr="007E2C55">
        <w:rPr>
          <w:rFonts w:ascii="Arial" w:eastAsia="Times New Roman" w:hAnsi="Arial" w:cs="Arial"/>
          <w:color w:val="auto"/>
        </w:rPr>
        <w:t>ФОРМА</w:t>
      </w:r>
    </w:p>
    <w:p w:rsidR="00301990" w:rsidRPr="007E2C55" w:rsidRDefault="00301990" w:rsidP="008126C2">
      <w:pPr>
        <w:tabs>
          <w:tab w:val="left" w:leader="underscore" w:pos="8314"/>
        </w:tabs>
        <w:spacing w:line="240" w:lineRule="exact"/>
        <w:ind w:left="3380"/>
        <w:jc w:val="right"/>
        <w:rPr>
          <w:rFonts w:ascii="Arial" w:eastAsia="Times New Roman" w:hAnsi="Arial" w:cs="Arial"/>
          <w:color w:val="auto"/>
        </w:rPr>
      </w:pPr>
      <w:r w:rsidRPr="007E2C55">
        <w:rPr>
          <w:rFonts w:ascii="Arial" w:eastAsia="Times New Roman" w:hAnsi="Arial" w:cs="Arial"/>
          <w:color w:val="auto"/>
        </w:rPr>
        <w:t>Кому</w:t>
      </w:r>
      <w:r w:rsidRPr="007E2C55">
        <w:rPr>
          <w:rFonts w:ascii="Arial" w:eastAsia="Times New Roman" w:hAnsi="Arial" w:cs="Arial"/>
          <w:color w:val="auto"/>
        </w:rPr>
        <w:tab/>
      </w:r>
    </w:p>
    <w:p w:rsidR="00301990" w:rsidRPr="007E2C55" w:rsidRDefault="00301990" w:rsidP="008126C2">
      <w:pPr>
        <w:spacing w:after="272" w:line="240" w:lineRule="exact"/>
        <w:ind w:right="280"/>
        <w:jc w:val="right"/>
        <w:rPr>
          <w:rFonts w:ascii="Arial" w:eastAsia="Times New Roman" w:hAnsi="Arial" w:cs="Arial"/>
          <w:color w:val="auto"/>
        </w:rPr>
      </w:pPr>
      <w:r w:rsidRPr="007E2C55">
        <w:rPr>
          <w:rFonts w:ascii="Arial" w:eastAsia="Times New Roman" w:hAnsi="Arial" w:cs="Arial"/>
          <w:color w:val="auto"/>
        </w:rPr>
        <w:t>(фамилия, имя, отчество (при наличии) застройщика, ОГРНИП (для</w:t>
      </w:r>
      <w:r w:rsidRPr="007E2C55">
        <w:rPr>
          <w:rFonts w:ascii="Arial" w:eastAsia="Times New Roman" w:hAnsi="Arial" w:cs="Arial"/>
          <w:color w:val="auto"/>
        </w:rPr>
        <w:br/>
        <w:t>физического лица, зарегистрированного в качестве индивидуального</w:t>
      </w:r>
      <w:r w:rsidRPr="007E2C55">
        <w:rPr>
          <w:rFonts w:ascii="Arial" w:eastAsia="Times New Roman" w:hAnsi="Arial" w:cs="Arial"/>
          <w:color w:val="auto"/>
        </w:rPr>
        <w:br/>
        <w:t>предпринимателя) - для физического лица, полное наименование</w:t>
      </w:r>
      <w:r w:rsidRPr="007E2C55">
        <w:rPr>
          <w:rFonts w:ascii="Arial" w:eastAsia="Times New Roman" w:hAnsi="Arial" w:cs="Arial"/>
          <w:color w:val="auto"/>
        </w:rPr>
        <w:br/>
        <w:t>застройщика, ИНН*, ОГРН - для юридического лица</w:t>
      </w:r>
    </w:p>
    <w:p w:rsidR="00301990" w:rsidRPr="007E2C55" w:rsidRDefault="00301990" w:rsidP="00750F5B">
      <w:pPr>
        <w:spacing w:after="826"/>
        <w:ind w:left="3560"/>
        <w:jc w:val="right"/>
        <w:rPr>
          <w:rFonts w:ascii="Arial" w:eastAsia="Times New Roman" w:hAnsi="Arial" w:cs="Arial"/>
          <w:color w:val="auto"/>
        </w:rPr>
      </w:pPr>
      <w:r w:rsidRPr="007E2C55">
        <w:rPr>
          <w:rFonts w:ascii="Arial" w:eastAsia="Times New Roman" w:hAnsi="Arial" w:cs="Arial"/>
          <w:color w:val="auto"/>
        </w:rPr>
        <w:t>почтовый индекс и адрес, телефон, адрес электронной почты застройщика)</w:t>
      </w:r>
    </w:p>
    <w:p w:rsidR="00301990" w:rsidRPr="007E2C55" w:rsidRDefault="00301990" w:rsidP="00750F5B">
      <w:pPr>
        <w:jc w:val="center"/>
        <w:rPr>
          <w:rFonts w:ascii="Arial" w:eastAsia="Times New Roman" w:hAnsi="Arial" w:cs="Arial"/>
          <w:b/>
          <w:bCs/>
          <w:color w:val="auto"/>
        </w:rPr>
      </w:pPr>
      <w:r w:rsidRPr="007E2C55">
        <w:rPr>
          <w:rFonts w:ascii="Arial" w:eastAsia="Times New Roman" w:hAnsi="Arial" w:cs="Arial"/>
          <w:b/>
          <w:bCs/>
          <w:color w:val="auto"/>
        </w:rPr>
        <w:t>Р Е Ш Е Н И Е</w:t>
      </w:r>
    </w:p>
    <w:p w:rsidR="00F55D14" w:rsidRPr="007E2C55" w:rsidRDefault="00301990" w:rsidP="00750F5B">
      <w:pPr>
        <w:jc w:val="center"/>
        <w:rPr>
          <w:rFonts w:ascii="Arial" w:hAnsi="Arial" w:cs="Arial"/>
          <w:b/>
          <w:bCs/>
          <w:color w:val="auto"/>
        </w:rPr>
      </w:pPr>
      <w:r w:rsidRPr="007E2C55">
        <w:rPr>
          <w:rFonts w:ascii="Arial" w:eastAsia="Times New Roman" w:hAnsi="Arial" w:cs="Arial"/>
          <w:b/>
          <w:bCs/>
          <w:color w:val="auto"/>
        </w:rPr>
        <w:t xml:space="preserve">об отказе в </w:t>
      </w:r>
      <w:r w:rsidR="00F55D14" w:rsidRPr="007E2C55">
        <w:rPr>
          <w:rFonts w:ascii="Arial" w:eastAsia="Times New Roman" w:hAnsi="Arial" w:cs="Arial"/>
          <w:b/>
          <w:bCs/>
          <w:color w:val="auto"/>
        </w:rPr>
        <w:t>предоставлении услуги</w:t>
      </w:r>
      <w:r w:rsidR="00F55D14" w:rsidRPr="007E2C55">
        <w:rPr>
          <w:rFonts w:ascii="Arial" w:hAnsi="Arial" w:cs="Arial"/>
        </w:rPr>
        <w:t xml:space="preserve"> </w:t>
      </w:r>
    </w:p>
    <w:p w:rsidR="00301990" w:rsidRPr="007E2C55" w:rsidRDefault="008126C2" w:rsidP="00750F5B">
      <w:pPr>
        <w:jc w:val="center"/>
        <w:rPr>
          <w:rFonts w:ascii="Arial" w:eastAsia="Times New Roman" w:hAnsi="Arial" w:cs="Arial"/>
          <w:b/>
          <w:bCs/>
          <w:color w:val="auto"/>
        </w:rPr>
      </w:pPr>
      <w:r w:rsidRPr="007E2C55">
        <w:rPr>
          <w:rFonts w:ascii="Arial" w:eastAsia="Times New Roman" w:hAnsi="Arial" w:cs="Arial"/>
          <w:b/>
          <w:bCs/>
          <w:color w:val="auto"/>
        </w:rPr>
        <w:t xml:space="preserve">«направление уведомления </w:t>
      </w:r>
      <w:r w:rsidR="00F55D14" w:rsidRPr="007E2C55">
        <w:rPr>
          <w:rFonts w:ascii="Arial" w:eastAsia="Times New Roman" w:hAnsi="Arial" w:cs="Arial"/>
          <w:b/>
          <w:bCs/>
          <w:color w:val="auto"/>
        </w:rPr>
        <w:t>о планируемом сносе объекта капитального строительства</w:t>
      </w:r>
      <w:r w:rsidRPr="007E2C55">
        <w:rPr>
          <w:rFonts w:ascii="Arial" w:eastAsia="Times New Roman" w:hAnsi="Arial" w:cs="Arial"/>
          <w:b/>
          <w:bCs/>
          <w:color w:val="auto"/>
        </w:rPr>
        <w:t>»</w:t>
      </w:r>
      <w:r w:rsidR="00301990" w:rsidRPr="007E2C55">
        <w:rPr>
          <w:rFonts w:ascii="Arial" w:eastAsia="Times New Roman" w:hAnsi="Arial" w:cs="Arial"/>
          <w:b/>
          <w:bCs/>
          <w:color w:val="auto"/>
        </w:rPr>
        <w:br/>
      </w:r>
      <w:r w:rsidR="00301990" w:rsidRPr="007E2C55">
        <w:rPr>
          <w:rFonts w:ascii="Arial" w:eastAsia="Times New Roman" w:hAnsi="Arial" w:cs="Arial"/>
          <w:color w:val="auto"/>
          <w:shd w:val="clear" w:color="auto" w:fill="FFFFFF"/>
        </w:rPr>
        <w:t>(наименование уполномоченного органа местного самоуправления)</w:t>
      </w:r>
    </w:p>
    <w:p w:rsidR="000A075B" w:rsidRDefault="000A075B" w:rsidP="000D660F">
      <w:pPr>
        <w:spacing w:line="278" w:lineRule="exact"/>
        <w:ind w:right="700" w:firstLine="680"/>
        <w:rPr>
          <w:rFonts w:ascii="Arial" w:eastAsia="Times New Roman" w:hAnsi="Arial" w:cs="Arial"/>
          <w:color w:val="auto"/>
        </w:rPr>
      </w:pPr>
    </w:p>
    <w:tbl>
      <w:tblPr>
        <w:tblOverlap w:val="never"/>
        <w:tblW w:w="5000" w:type="pct"/>
        <w:jc w:val="center"/>
        <w:tblLayout w:type="fixed"/>
        <w:tblCellMar>
          <w:left w:w="10" w:type="dxa"/>
          <w:right w:w="10" w:type="dxa"/>
        </w:tblCellMar>
        <w:tblLook w:val="0000" w:firstRow="0" w:lastRow="0" w:firstColumn="0" w:lastColumn="0" w:noHBand="0" w:noVBand="0"/>
      </w:tblPr>
      <w:tblGrid>
        <w:gridCol w:w="1922"/>
        <w:gridCol w:w="5008"/>
        <w:gridCol w:w="3096"/>
      </w:tblGrid>
      <w:tr w:rsidR="000A075B" w:rsidRPr="007E2C55" w:rsidTr="0096086C">
        <w:trPr>
          <w:trHeight w:hRule="exact" w:val="1201"/>
          <w:jc w:val="center"/>
        </w:trPr>
        <w:tc>
          <w:tcPr>
            <w:tcW w:w="1849" w:type="dxa"/>
            <w:tcBorders>
              <w:top w:val="single" w:sz="4" w:space="0" w:color="auto"/>
              <w:left w:val="single" w:sz="4" w:space="0" w:color="auto"/>
            </w:tcBorders>
            <w:shd w:val="clear" w:color="auto" w:fill="FFFFFF"/>
            <w:vAlign w:val="bottom"/>
          </w:tcPr>
          <w:p w:rsidR="000A075B" w:rsidRPr="007E2C55" w:rsidRDefault="000A075B" w:rsidP="006A6C59">
            <w:pPr>
              <w:framePr w:w="10006" w:h="7051" w:hRule="exact" w:wrap="notBeside" w:vAnchor="text" w:hAnchor="page" w:x="1111" w:y="1243"/>
              <w:spacing w:line="278" w:lineRule="exact"/>
              <w:jc w:val="center"/>
              <w:rPr>
                <w:rFonts w:ascii="Arial" w:eastAsia="Times New Roman" w:hAnsi="Arial" w:cs="Arial"/>
                <w:color w:val="auto"/>
              </w:rPr>
            </w:pPr>
            <w:r>
              <w:rPr>
                <w:rFonts w:ascii="Arial" w:eastAsia="Times New Roman" w:hAnsi="Arial" w:cs="Arial"/>
                <w:shd w:val="clear" w:color="auto" w:fill="FFFFFF"/>
              </w:rPr>
              <w:t>№ пункта Административн</w:t>
            </w:r>
            <w:r w:rsidRPr="007E2C55">
              <w:rPr>
                <w:rFonts w:ascii="Arial" w:eastAsia="Times New Roman" w:hAnsi="Arial" w:cs="Arial"/>
                <w:shd w:val="clear" w:color="auto" w:fill="FFFFFF"/>
              </w:rPr>
              <w:t>ого регламента</w:t>
            </w:r>
          </w:p>
        </w:tc>
        <w:tc>
          <w:tcPr>
            <w:tcW w:w="4820" w:type="dxa"/>
            <w:tcBorders>
              <w:top w:val="single" w:sz="4" w:space="0" w:color="auto"/>
              <w:left w:val="single" w:sz="4" w:space="0" w:color="auto"/>
            </w:tcBorders>
            <w:shd w:val="clear" w:color="auto" w:fill="FFFFFF"/>
            <w:vAlign w:val="bottom"/>
          </w:tcPr>
          <w:p w:rsidR="000A075B" w:rsidRPr="007E2C55" w:rsidRDefault="000A075B" w:rsidP="006A6C59">
            <w:pPr>
              <w:framePr w:w="10006" w:h="7051" w:hRule="exact" w:wrap="notBeside" w:vAnchor="text" w:hAnchor="page" w:x="1111" w:y="1243"/>
              <w:spacing w:line="278" w:lineRule="exact"/>
              <w:jc w:val="center"/>
              <w:rPr>
                <w:rFonts w:ascii="Arial" w:eastAsia="Times New Roman" w:hAnsi="Arial" w:cs="Arial"/>
                <w:color w:val="auto"/>
              </w:rPr>
            </w:pPr>
            <w:r w:rsidRPr="007E2C55">
              <w:rPr>
                <w:rFonts w:ascii="Arial" w:eastAsia="Times New Roman" w:hAnsi="Arial" w:cs="Arial"/>
                <w:shd w:val="clear" w:color="auto" w:fill="FFFFFF"/>
              </w:rPr>
              <w:t>Наименование основания для отказа в соответствии с Административным регламентом</w:t>
            </w:r>
          </w:p>
        </w:tc>
        <w:tc>
          <w:tcPr>
            <w:tcW w:w="2980" w:type="dxa"/>
            <w:tcBorders>
              <w:top w:val="single" w:sz="4" w:space="0" w:color="auto"/>
              <w:left w:val="single" w:sz="4" w:space="0" w:color="auto"/>
              <w:right w:val="single" w:sz="4" w:space="0" w:color="auto"/>
            </w:tcBorders>
            <w:shd w:val="clear" w:color="auto" w:fill="FFFFFF"/>
            <w:vAlign w:val="center"/>
          </w:tcPr>
          <w:p w:rsidR="000A075B" w:rsidRPr="007E2C55" w:rsidRDefault="000A075B" w:rsidP="006A6C59">
            <w:pPr>
              <w:framePr w:w="10006" w:h="7051" w:hRule="exact" w:wrap="notBeside" w:vAnchor="text" w:hAnchor="page" w:x="1111" w:y="1243"/>
              <w:spacing w:line="278" w:lineRule="exact"/>
              <w:jc w:val="center"/>
              <w:rPr>
                <w:rFonts w:ascii="Arial" w:eastAsia="Times New Roman" w:hAnsi="Arial" w:cs="Arial"/>
                <w:color w:val="auto"/>
              </w:rPr>
            </w:pPr>
            <w:r w:rsidRPr="007E2C55">
              <w:rPr>
                <w:rFonts w:ascii="Arial" w:eastAsia="Times New Roman" w:hAnsi="Arial" w:cs="Arial"/>
                <w:shd w:val="clear" w:color="auto" w:fill="FFFFFF"/>
              </w:rPr>
              <w:t>Разъяснение причин отказа в приеме документов</w:t>
            </w:r>
          </w:p>
        </w:tc>
      </w:tr>
      <w:tr w:rsidR="000A075B" w:rsidRPr="007E2C55" w:rsidTr="0096086C">
        <w:trPr>
          <w:trHeight w:hRule="exact" w:val="1359"/>
          <w:jc w:val="center"/>
        </w:trPr>
        <w:tc>
          <w:tcPr>
            <w:tcW w:w="1849" w:type="dxa"/>
            <w:tcBorders>
              <w:top w:val="single" w:sz="4" w:space="0" w:color="auto"/>
              <w:lef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r w:rsidRPr="007E2C55">
              <w:rPr>
                <w:rFonts w:ascii="Arial" w:eastAsia="Times New Roman" w:hAnsi="Arial" w:cs="Arial"/>
                <w:shd w:val="clear" w:color="auto" w:fill="FFFFFF"/>
              </w:rPr>
              <w:t>подпункт "1" пункта 2.12.1</w:t>
            </w:r>
          </w:p>
        </w:tc>
        <w:tc>
          <w:tcPr>
            <w:tcW w:w="4820" w:type="dxa"/>
            <w:tcBorders>
              <w:top w:val="single" w:sz="4" w:space="0" w:color="auto"/>
              <w:left w:val="single" w:sz="4" w:space="0" w:color="auto"/>
            </w:tcBorders>
            <w:shd w:val="clear" w:color="auto" w:fill="FFFFFF"/>
          </w:tcPr>
          <w:p w:rsidR="00182729" w:rsidRPr="007E2C55" w:rsidRDefault="00182729" w:rsidP="006A6C59">
            <w:pPr>
              <w:framePr w:w="10006" w:h="7051" w:hRule="exact" w:wrap="notBeside" w:vAnchor="text" w:hAnchor="page" w:x="1111" w:y="1243"/>
              <w:spacing w:line="274" w:lineRule="exact"/>
              <w:rPr>
                <w:rFonts w:ascii="Arial" w:eastAsia="Times New Roman" w:hAnsi="Arial" w:cs="Arial"/>
                <w:shd w:val="clear" w:color="auto" w:fill="FFFFFF"/>
              </w:rPr>
            </w:pPr>
            <w:r w:rsidRPr="00182729">
              <w:rPr>
                <w:rFonts w:ascii="Arial" w:eastAsia="Times New Roman" w:hAnsi="Arial" w:cs="Arial"/>
                <w:shd w:val="clear" w:color="auto" w:fill="FFFFFF"/>
              </w:rPr>
              <w:t xml:space="preserve">документы (сведения), представленные заявителем, противоречат </w:t>
            </w:r>
            <w:r>
              <w:rPr>
                <w:rFonts w:ascii="Arial" w:eastAsia="Times New Roman" w:hAnsi="Arial" w:cs="Arial"/>
                <w:shd w:val="clear" w:color="auto" w:fill="FFFFFF"/>
              </w:rPr>
              <w:t>документам (сведениям),</w:t>
            </w:r>
            <w:r w:rsidRPr="00182729">
              <w:rPr>
                <w:rFonts w:ascii="Arial" w:eastAsia="Times New Roman" w:hAnsi="Arial" w:cs="Arial"/>
                <w:shd w:val="clear" w:color="auto" w:fill="FFFFFF"/>
              </w:rPr>
              <w:t xml:space="preserve"> полученным в рамках межведомственного</w:t>
            </w:r>
            <w:r>
              <w:rPr>
                <w:rFonts w:ascii="Arial" w:eastAsia="Times New Roman" w:hAnsi="Arial" w:cs="Arial"/>
                <w:shd w:val="clear" w:color="auto" w:fill="FFFFFF"/>
              </w:rPr>
              <w:t xml:space="preserve"> </w:t>
            </w:r>
            <w:r w:rsidRPr="00182729">
              <w:rPr>
                <w:rFonts w:ascii="Arial" w:eastAsia="Times New Roman" w:hAnsi="Arial" w:cs="Arial"/>
                <w:shd w:val="clear" w:color="auto" w:fill="FFFFFF"/>
              </w:rPr>
              <w:t xml:space="preserve">взаимодействия </w:t>
            </w:r>
          </w:p>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p>
        </w:tc>
        <w:tc>
          <w:tcPr>
            <w:tcW w:w="2980" w:type="dxa"/>
            <w:tcBorders>
              <w:top w:val="single" w:sz="4" w:space="0" w:color="auto"/>
              <w:left w:val="single" w:sz="4" w:space="0" w:color="auto"/>
              <w:right w:val="single" w:sz="4" w:space="0" w:color="auto"/>
            </w:tcBorders>
            <w:shd w:val="clear" w:color="auto" w:fill="FFFFFF"/>
          </w:tcPr>
          <w:p w:rsidR="000A075B" w:rsidRPr="00750F5B" w:rsidRDefault="000A075B" w:rsidP="006A6C59">
            <w:pPr>
              <w:framePr w:w="10006" w:h="7051" w:hRule="exact" w:wrap="notBeside" w:vAnchor="text" w:hAnchor="page" w:x="1111" w:y="1243"/>
              <w:spacing w:line="274" w:lineRule="exact"/>
              <w:rPr>
                <w:rFonts w:ascii="Arial" w:eastAsia="Times New Roman" w:hAnsi="Arial" w:cs="Arial"/>
                <w:color w:val="auto"/>
              </w:rPr>
            </w:pPr>
            <w:r w:rsidRPr="00750F5B">
              <w:rPr>
                <w:rFonts w:ascii="Arial" w:eastAsia="Times New Roman" w:hAnsi="Arial" w:cs="Arial"/>
                <w:iCs/>
                <w:shd w:val="clear" w:color="auto" w:fill="FFFFFF"/>
              </w:rPr>
              <w:t>Указывается перечень документов</w:t>
            </w:r>
          </w:p>
        </w:tc>
      </w:tr>
      <w:tr w:rsidR="000A075B" w:rsidRPr="007E2C55" w:rsidTr="0096086C">
        <w:trPr>
          <w:trHeight w:hRule="exact" w:val="1188"/>
          <w:jc w:val="center"/>
        </w:trPr>
        <w:tc>
          <w:tcPr>
            <w:tcW w:w="1849" w:type="dxa"/>
            <w:tcBorders>
              <w:top w:val="single" w:sz="4" w:space="0" w:color="auto"/>
              <w:lef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shd w:val="clear" w:color="auto" w:fill="FFFFFF"/>
              </w:rPr>
            </w:pPr>
            <w:r w:rsidRPr="007E2C55">
              <w:rPr>
                <w:rFonts w:ascii="Arial" w:eastAsia="Times New Roman" w:hAnsi="Arial" w:cs="Arial"/>
                <w:shd w:val="clear" w:color="auto" w:fill="FFFFFF"/>
              </w:rPr>
              <w:t>подпункт "2" пункта 2.12.1</w:t>
            </w:r>
          </w:p>
        </w:tc>
        <w:tc>
          <w:tcPr>
            <w:tcW w:w="4820" w:type="dxa"/>
            <w:tcBorders>
              <w:top w:val="single" w:sz="4" w:space="0" w:color="auto"/>
              <w:lef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shd w:val="clear" w:color="auto" w:fill="FFFFFF"/>
              </w:rPr>
            </w:pPr>
            <w:r w:rsidRPr="007E2C55">
              <w:rPr>
                <w:rFonts w:ascii="Arial" w:eastAsia="Times New Roman" w:hAnsi="Arial" w:cs="Arial"/>
                <w:shd w:val="clear" w:color="auto" w:fill="FFFFFF"/>
              </w:rPr>
              <w:t>отсутствие документов (сведений), предусмотренных нормативными правов</w:t>
            </w:r>
            <w:r w:rsidR="00182729">
              <w:rPr>
                <w:rFonts w:ascii="Arial" w:eastAsia="Times New Roman" w:hAnsi="Arial" w:cs="Arial"/>
                <w:shd w:val="clear" w:color="auto" w:fill="FFFFFF"/>
              </w:rPr>
              <w:t>ыми актами Российской Федерации</w:t>
            </w:r>
          </w:p>
        </w:tc>
        <w:tc>
          <w:tcPr>
            <w:tcW w:w="2980" w:type="dxa"/>
            <w:tcBorders>
              <w:top w:val="single" w:sz="4" w:space="0" w:color="auto"/>
              <w:left w:val="single" w:sz="4" w:space="0" w:color="auto"/>
              <w:right w:val="single" w:sz="4" w:space="0" w:color="auto"/>
            </w:tcBorders>
            <w:shd w:val="clear" w:color="auto" w:fill="FFFFFF"/>
          </w:tcPr>
          <w:p w:rsidR="000A075B" w:rsidRPr="00750F5B" w:rsidRDefault="000A075B" w:rsidP="006A6C59">
            <w:pPr>
              <w:framePr w:w="10006" w:h="7051" w:hRule="exact" w:wrap="notBeside" w:vAnchor="text" w:hAnchor="page" w:x="1111" w:y="1243"/>
              <w:spacing w:line="274" w:lineRule="exact"/>
              <w:rPr>
                <w:rFonts w:ascii="Arial" w:eastAsia="Times New Roman" w:hAnsi="Arial" w:cs="Arial"/>
                <w:iCs/>
                <w:shd w:val="clear" w:color="auto" w:fill="FFFFFF"/>
              </w:rPr>
            </w:pPr>
            <w:r w:rsidRPr="00750F5B">
              <w:rPr>
                <w:rFonts w:ascii="Arial" w:eastAsia="Times New Roman" w:hAnsi="Arial" w:cs="Arial"/>
                <w:iCs/>
                <w:shd w:val="clear" w:color="auto" w:fill="FFFFFF"/>
              </w:rPr>
              <w:t>Указывается исчерпывающий перечень документов</w:t>
            </w:r>
          </w:p>
        </w:tc>
      </w:tr>
      <w:tr w:rsidR="000A075B" w:rsidRPr="007E2C55" w:rsidTr="0096086C">
        <w:trPr>
          <w:trHeight w:hRule="exact" w:val="870"/>
          <w:jc w:val="center"/>
        </w:trPr>
        <w:tc>
          <w:tcPr>
            <w:tcW w:w="1849" w:type="dxa"/>
            <w:tcBorders>
              <w:top w:val="single" w:sz="4" w:space="0" w:color="auto"/>
              <w:lef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r w:rsidRPr="007E2C55">
              <w:rPr>
                <w:rFonts w:ascii="Arial" w:eastAsia="Times New Roman" w:hAnsi="Arial" w:cs="Arial"/>
                <w:shd w:val="clear" w:color="auto" w:fill="FFFFFF"/>
              </w:rPr>
              <w:t>подпункт "3" пункта 2.12.1</w:t>
            </w:r>
          </w:p>
        </w:tc>
        <w:tc>
          <w:tcPr>
            <w:tcW w:w="4820" w:type="dxa"/>
            <w:tcBorders>
              <w:top w:val="single" w:sz="4" w:space="0" w:color="auto"/>
              <w:lef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r w:rsidRPr="007E2C55">
              <w:rPr>
                <w:rFonts w:ascii="Arial" w:eastAsia="Times New Roman" w:hAnsi="Arial" w:cs="Arial"/>
                <w:shd w:val="clear" w:color="auto" w:fill="FFFFFF"/>
              </w:rPr>
              <w:t>заявитель не является правообладателем объ</w:t>
            </w:r>
            <w:r w:rsidR="00182729">
              <w:rPr>
                <w:rFonts w:ascii="Arial" w:eastAsia="Times New Roman" w:hAnsi="Arial" w:cs="Arial"/>
                <w:shd w:val="clear" w:color="auto" w:fill="FFFFFF"/>
              </w:rPr>
              <w:t>екта капитального строительства</w:t>
            </w:r>
          </w:p>
        </w:tc>
        <w:tc>
          <w:tcPr>
            <w:tcW w:w="2980" w:type="dxa"/>
            <w:tcBorders>
              <w:top w:val="single" w:sz="4" w:space="0" w:color="auto"/>
              <w:left w:val="single" w:sz="4" w:space="0" w:color="auto"/>
              <w:right w:val="single" w:sz="4" w:space="0" w:color="auto"/>
            </w:tcBorders>
            <w:shd w:val="clear" w:color="auto" w:fill="FFFFFF"/>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p>
        </w:tc>
      </w:tr>
      <w:tr w:rsidR="000A075B" w:rsidRPr="007E2C55" w:rsidTr="0096086C">
        <w:trPr>
          <w:trHeight w:hRule="exact" w:val="1175"/>
          <w:jc w:val="center"/>
        </w:trPr>
        <w:tc>
          <w:tcPr>
            <w:tcW w:w="1849" w:type="dxa"/>
            <w:tcBorders>
              <w:top w:val="single" w:sz="4" w:space="0" w:color="auto"/>
              <w:left w:val="single" w:sz="4" w:space="0" w:color="auto"/>
              <w:bottom w:val="single" w:sz="4" w:space="0" w:color="auto"/>
            </w:tcBorders>
            <w:shd w:val="clear" w:color="auto" w:fill="FFFFFF"/>
          </w:tcPr>
          <w:p w:rsidR="000A075B" w:rsidRPr="007E2C55" w:rsidRDefault="000A075B" w:rsidP="006A6C59">
            <w:pPr>
              <w:framePr w:w="10006" w:h="7051" w:hRule="exact" w:wrap="notBeside" w:vAnchor="text" w:hAnchor="page" w:x="1111" w:y="1243"/>
              <w:rPr>
                <w:rFonts w:ascii="Arial" w:eastAsia="Times New Roman" w:hAnsi="Arial" w:cs="Arial"/>
                <w:color w:val="auto"/>
              </w:rPr>
            </w:pPr>
            <w:r w:rsidRPr="007E2C55">
              <w:rPr>
                <w:rFonts w:ascii="Arial" w:eastAsia="Times New Roman" w:hAnsi="Arial" w:cs="Arial"/>
                <w:shd w:val="clear" w:color="auto" w:fill="FFFFFF"/>
              </w:rPr>
              <w:t>подпункт "4" пункта 2.12.1</w:t>
            </w:r>
          </w:p>
        </w:tc>
        <w:tc>
          <w:tcPr>
            <w:tcW w:w="4820" w:type="dxa"/>
            <w:tcBorders>
              <w:top w:val="single" w:sz="4" w:space="0" w:color="auto"/>
              <w:left w:val="single" w:sz="4" w:space="0" w:color="auto"/>
              <w:bottom w:val="single" w:sz="4" w:space="0" w:color="auto"/>
            </w:tcBorders>
            <w:shd w:val="clear" w:color="auto" w:fill="FFFFFF"/>
          </w:tcPr>
          <w:p w:rsidR="000A075B" w:rsidRPr="007E2C55" w:rsidRDefault="000A075B" w:rsidP="006A6C59">
            <w:pPr>
              <w:framePr w:w="10006" w:h="7051" w:hRule="exact" w:wrap="notBeside" w:vAnchor="text" w:hAnchor="page" w:x="1111" w:y="1243"/>
              <w:rPr>
                <w:rFonts w:ascii="Arial" w:eastAsia="Times New Roman" w:hAnsi="Arial" w:cs="Arial"/>
                <w:shd w:val="clear" w:color="auto" w:fill="FFFFFF"/>
              </w:rPr>
            </w:pPr>
            <w:r w:rsidRPr="007E2C55">
              <w:rPr>
                <w:rFonts w:ascii="Arial" w:eastAsia="Times New Roman" w:hAnsi="Arial" w:cs="Arial"/>
                <w:shd w:val="clear" w:color="auto" w:fill="FFFFFF"/>
              </w:rPr>
              <w:t>уведомление о сносе содержит сведения об объекте, который не является объектом капитального строительства.</w:t>
            </w:r>
          </w:p>
          <w:p w:rsidR="000A075B" w:rsidRPr="007E2C55" w:rsidRDefault="000A075B" w:rsidP="006A6C59">
            <w:pPr>
              <w:framePr w:w="10006" w:h="7051" w:hRule="exact" w:wrap="notBeside" w:vAnchor="text" w:hAnchor="page" w:x="1111" w:y="1243"/>
              <w:spacing w:line="220" w:lineRule="exact"/>
              <w:rPr>
                <w:rFonts w:ascii="Arial" w:eastAsia="Times New Roman" w:hAnsi="Arial" w:cs="Arial"/>
                <w:color w:val="auto"/>
              </w:rPr>
            </w:pPr>
          </w:p>
        </w:tc>
        <w:tc>
          <w:tcPr>
            <w:tcW w:w="2980" w:type="dxa"/>
            <w:tcBorders>
              <w:top w:val="single" w:sz="4" w:space="0" w:color="auto"/>
              <w:left w:val="single" w:sz="4" w:space="0" w:color="auto"/>
              <w:bottom w:val="single" w:sz="4" w:space="0" w:color="auto"/>
              <w:right w:val="single" w:sz="4" w:space="0" w:color="auto"/>
            </w:tcBorders>
            <w:shd w:val="clear" w:color="auto" w:fill="FFFFFF"/>
            <w:vAlign w:val="bottom"/>
          </w:tcPr>
          <w:p w:rsidR="000A075B" w:rsidRPr="007E2C55" w:rsidRDefault="000A075B" w:rsidP="006A6C59">
            <w:pPr>
              <w:framePr w:w="10006" w:h="7051" w:hRule="exact" w:wrap="notBeside" w:vAnchor="text" w:hAnchor="page" w:x="1111" w:y="1243"/>
              <w:spacing w:line="274" w:lineRule="exact"/>
              <w:rPr>
                <w:rFonts w:ascii="Arial" w:eastAsia="Times New Roman" w:hAnsi="Arial" w:cs="Arial"/>
                <w:color w:val="auto"/>
              </w:rPr>
            </w:pPr>
          </w:p>
        </w:tc>
      </w:tr>
    </w:tbl>
    <w:p w:rsidR="006A6C59" w:rsidRDefault="00182729" w:rsidP="006A6C59">
      <w:pPr>
        <w:framePr w:w="10006" w:h="7051" w:hRule="exact" w:wrap="notBeside" w:vAnchor="text" w:hAnchor="page" w:x="1111" w:y="1243"/>
        <w:rPr>
          <w:rFonts w:ascii="Arial" w:hAnsi="Arial" w:cs="Arial"/>
        </w:rPr>
      </w:pPr>
      <w:r>
        <w:rPr>
          <w:rFonts w:ascii="Arial" w:hAnsi="Arial" w:cs="Arial"/>
        </w:rPr>
        <w:t xml:space="preserve">                </w:t>
      </w:r>
    </w:p>
    <w:p w:rsidR="006A6C59" w:rsidRPr="006A6C59" w:rsidRDefault="006A6C59" w:rsidP="006A6C59">
      <w:pPr>
        <w:framePr w:w="10006" w:h="7051" w:hRule="exact" w:wrap="notBeside" w:vAnchor="text" w:hAnchor="page" w:x="1111" w:y="1243"/>
        <w:rPr>
          <w:rFonts w:ascii="Arial" w:hAnsi="Arial" w:cs="Arial"/>
        </w:rPr>
      </w:pPr>
      <w:r>
        <w:rPr>
          <w:rFonts w:ascii="Arial" w:hAnsi="Arial" w:cs="Arial"/>
        </w:rPr>
        <w:t xml:space="preserve">      </w:t>
      </w:r>
      <w:r w:rsidRPr="006A6C59">
        <w:rPr>
          <w:rFonts w:ascii="Arial" w:hAnsi="Arial" w:cs="Arial"/>
        </w:rPr>
        <w:t>Дополнительно информируем:</w:t>
      </w:r>
    </w:p>
    <w:p w:rsidR="006A6C59" w:rsidRDefault="006A6C59" w:rsidP="006A6C59">
      <w:pPr>
        <w:framePr w:w="10006" w:h="7051" w:hRule="exact" w:wrap="notBeside" w:vAnchor="text" w:hAnchor="page" w:x="1111" w:y="1243"/>
        <w:rPr>
          <w:rFonts w:ascii="Arial" w:hAnsi="Arial" w:cs="Arial"/>
        </w:rPr>
      </w:pPr>
    </w:p>
    <w:p w:rsidR="000A075B" w:rsidRPr="00182729" w:rsidRDefault="006A6C59" w:rsidP="006A6C59">
      <w:pPr>
        <w:framePr w:w="10006" w:h="7051" w:hRule="exact" w:wrap="notBeside" w:vAnchor="text" w:hAnchor="page" w:x="1111" w:y="1243"/>
        <w:rPr>
          <w:rFonts w:ascii="Arial" w:hAnsi="Arial" w:cs="Arial"/>
        </w:rPr>
      </w:pPr>
      <w:r>
        <w:rPr>
          <w:rFonts w:ascii="Arial" w:hAnsi="Arial" w:cs="Arial"/>
        </w:rPr>
        <w:t xml:space="preserve">      </w:t>
      </w:r>
      <w:r w:rsidR="00182729">
        <w:rPr>
          <w:rFonts w:ascii="Arial" w:hAnsi="Arial" w:cs="Arial"/>
        </w:rPr>
        <w:t xml:space="preserve">Должность           </w:t>
      </w:r>
      <w:r w:rsidR="00182729" w:rsidRPr="00182729">
        <w:rPr>
          <w:rFonts w:ascii="Arial" w:hAnsi="Arial" w:cs="Arial"/>
        </w:rPr>
        <w:t xml:space="preserve"> подпись                                    ФИО</w:t>
      </w:r>
    </w:p>
    <w:p w:rsidR="000A075B" w:rsidRPr="00182729" w:rsidRDefault="00301990" w:rsidP="00182729">
      <w:pPr>
        <w:spacing w:line="278" w:lineRule="exact"/>
        <w:ind w:right="700" w:firstLine="680"/>
        <w:rPr>
          <w:rFonts w:ascii="Arial" w:eastAsia="Times New Roman" w:hAnsi="Arial" w:cs="Arial"/>
          <w:color w:val="auto"/>
        </w:rPr>
      </w:pPr>
      <w:r w:rsidRPr="007E2C55">
        <w:rPr>
          <w:rFonts w:ascii="Arial" w:eastAsia="Times New Roman" w:hAnsi="Arial" w:cs="Arial"/>
          <w:color w:val="auto"/>
        </w:rPr>
        <w:t xml:space="preserve">В </w:t>
      </w:r>
      <w:r w:rsidR="008126C2" w:rsidRPr="007E2C55">
        <w:rPr>
          <w:rFonts w:ascii="Arial" w:eastAsia="Times New Roman" w:hAnsi="Arial" w:cs="Arial"/>
          <w:color w:val="auto"/>
        </w:rPr>
        <w:t xml:space="preserve">предоставление </w:t>
      </w:r>
      <w:r w:rsidRPr="007E2C55">
        <w:rPr>
          <w:rFonts w:ascii="Arial" w:eastAsia="Times New Roman" w:hAnsi="Arial" w:cs="Arial"/>
          <w:color w:val="auto"/>
        </w:rPr>
        <w:t xml:space="preserve">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w:t>
      </w:r>
      <w:r w:rsidR="00182729">
        <w:rPr>
          <w:rFonts w:ascii="Arial" w:eastAsia="Times New Roman" w:hAnsi="Arial" w:cs="Arial"/>
          <w:color w:val="auto"/>
        </w:rPr>
        <w:t xml:space="preserve">следующим </w:t>
      </w:r>
    </w:p>
    <w:p w:rsidR="001A0E7D" w:rsidRPr="007E2C55" w:rsidRDefault="00703B7D" w:rsidP="001A0E7D">
      <w:pPr>
        <w:jc w:val="right"/>
        <w:rPr>
          <w:rFonts w:ascii="Arial" w:hAnsi="Arial" w:cs="Arial"/>
        </w:rPr>
      </w:pPr>
      <w:r w:rsidRPr="007E2C55">
        <w:rPr>
          <w:rFonts w:ascii="Arial" w:hAnsi="Arial" w:cs="Arial"/>
        </w:rPr>
        <w:lastRenderedPageBreak/>
        <w:t>Приложение № 3</w:t>
      </w:r>
      <w:r w:rsidR="001A0E7D" w:rsidRPr="007E2C55">
        <w:rPr>
          <w:rFonts w:ascii="Arial" w:hAnsi="Arial" w:cs="Arial"/>
        </w:rPr>
        <w:t xml:space="preserve"> к Административному регламенту </w:t>
      </w:r>
    </w:p>
    <w:p w:rsidR="001A0E7D" w:rsidRPr="007E2C55" w:rsidRDefault="001A0E7D" w:rsidP="001A0E7D">
      <w:pPr>
        <w:jc w:val="right"/>
        <w:rPr>
          <w:rFonts w:ascii="Arial" w:hAnsi="Arial" w:cs="Arial"/>
        </w:rPr>
      </w:pPr>
      <w:r w:rsidRPr="007E2C55">
        <w:rPr>
          <w:rFonts w:ascii="Arial" w:hAnsi="Arial" w:cs="Arial"/>
        </w:rPr>
        <w:t>по предоставлению муниципальной услуги</w:t>
      </w:r>
    </w:p>
    <w:p w:rsidR="000A075B" w:rsidRDefault="000A075B" w:rsidP="001A0E7D">
      <w:pPr>
        <w:jc w:val="right"/>
        <w:rPr>
          <w:rFonts w:ascii="Arial" w:hAnsi="Arial" w:cs="Arial"/>
        </w:rPr>
      </w:pPr>
    </w:p>
    <w:p w:rsidR="001A0E7D" w:rsidRPr="007E2C55" w:rsidRDefault="001A0E7D" w:rsidP="001A0E7D">
      <w:pPr>
        <w:jc w:val="right"/>
        <w:rPr>
          <w:rFonts w:ascii="Arial" w:hAnsi="Arial" w:cs="Arial"/>
        </w:rPr>
      </w:pPr>
      <w:r w:rsidRPr="007E2C55">
        <w:rPr>
          <w:rFonts w:ascii="Arial" w:hAnsi="Arial" w:cs="Arial"/>
        </w:rPr>
        <w:t>ФОРМА</w:t>
      </w:r>
    </w:p>
    <w:p w:rsidR="001A0E7D" w:rsidRPr="007E2C55" w:rsidRDefault="001A0E7D" w:rsidP="001A0E7D">
      <w:pPr>
        <w:jc w:val="right"/>
        <w:rPr>
          <w:rFonts w:ascii="Arial" w:hAnsi="Arial" w:cs="Arial"/>
        </w:rPr>
      </w:pPr>
      <w:r w:rsidRPr="007E2C55">
        <w:rPr>
          <w:rFonts w:ascii="Arial" w:hAnsi="Arial" w:cs="Arial"/>
        </w:rPr>
        <w:t>Кому</w:t>
      </w:r>
      <w:r w:rsidRPr="007E2C55">
        <w:rPr>
          <w:rFonts w:ascii="Arial" w:hAnsi="Arial" w:cs="Arial"/>
        </w:rPr>
        <w:tab/>
      </w:r>
    </w:p>
    <w:p w:rsidR="001A0E7D" w:rsidRPr="007E2C55" w:rsidRDefault="001A0E7D" w:rsidP="001A0E7D">
      <w:pPr>
        <w:jc w:val="right"/>
        <w:rPr>
          <w:rFonts w:ascii="Arial" w:hAnsi="Arial" w:cs="Arial"/>
        </w:rPr>
      </w:pPr>
      <w:r w:rsidRPr="007E2C55">
        <w:rPr>
          <w:rFonts w:ascii="Arial" w:hAnsi="Arial" w:cs="Arial"/>
        </w:rPr>
        <w:t>(фамилия, имя, отчество (при наличии) застройщика, ОГРНИП (для</w:t>
      </w:r>
      <w:r w:rsidRPr="007E2C55">
        <w:rPr>
          <w:rFonts w:ascii="Arial" w:hAnsi="Arial" w:cs="Arial"/>
        </w:rPr>
        <w:br/>
        <w:t>физического лица, зарегистрированного в качестве индивидуального</w:t>
      </w:r>
      <w:r w:rsidRPr="007E2C55">
        <w:rPr>
          <w:rFonts w:ascii="Arial" w:hAnsi="Arial" w:cs="Arial"/>
        </w:rPr>
        <w:br/>
        <w:t>предпринимателя) - для физического лица, полное наименование</w:t>
      </w:r>
      <w:r w:rsidRPr="007E2C55">
        <w:rPr>
          <w:rFonts w:ascii="Arial" w:hAnsi="Arial" w:cs="Arial"/>
        </w:rPr>
        <w:br/>
        <w:t>застройщика, ИНН*, ОГРН - для юридического лица</w:t>
      </w:r>
    </w:p>
    <w:p w:rsidR="001A0E7D" w:rsidRPr="007E2C55" w:rsidRDefault="001A0E7D" w:rsidP="001A0E7D">
      <w:pPr>
        <w:jc w:val="right"/>
        <w:rPr>
          <w:rFonts w:ascii="Arial" w:hAnsi="Arial" w:cs="Arial"/>
        </w:rPr>
      </w:pPr>
      <w:r w:rsidRPr="007E2C55">
        <w:rPr>
          <w:rFonts w:ascii="Arial" w:hAnsi="Arial" w:cs="Arial"/>
        </w:rPr>
        <w:t>почтовый индекс и адрес, телефон, адрес электронной почты застройщика)</w:t>
      </w:r>
    </w:p>
    <w:p w:rsidR="00703B7D" w:rsidRPr="007E2C55" w:rsidRDefault="00703B7D" w:rsidP="001A0E7D">
      <w:pPr>
        <w:jc w:val="center"/>
        <w:rPr>
          <w:rFonts w:ascii="Arial" w:hAnsi="Arial" w:cs="Arial"/>
          <w:b/>
          <w:bCs/>
        </w:rPr>
      </w:pPr>
    </w:p>
    <w:p w:rsidR="001A0E7D" w:rsidRPr="007E2C55" w:rsidRDefault="001A0E7D" w:rsidP="001A0E7D">
      <w:pPr>
        <w:jc w:val="center"/>
        <w:rPr>
          <w:rFonts w:ascii="Arial" w:hAnsi="Arial" w:cs="Arial"/>
          <w:b/>
          <w:bCs/>
        </w:rPr>
      </w:pPr>
      <w:r w:rsidRPr="007E2C55">
        <w:rPr>
          <w:rFonts w:ascii="Arial" w:hAnsi="Arial" w:cs="Arial"/>
          <w:b/>
          <w:bCs/>
        </w:rPr>
        <w:t>Р Е Ш Е Н И Е</w:t>
      </w:r>
    </w:p>
    <w:p w:rsidR="001A0E7D" w:rsidRPr="007E2C55" w:rsidRDefault="001A0E7D" w:rsidP="001A0E7D">
      <w:pPr>
        <w:jc w:val="center"/>
        <w:rPr>
          <w:rFonts w:ascii="Arial" w:hAnsi="Arial" w:cs="Arial"/>
          <w:b/>
          <w:bCs/>
        </w:rPr>
      </w:pPr>
      <w:r w:rsidRPr="007E2C55">
        <w:rPr>
          <w:rFonts w:ascii="Arial" w:hAnsi="Arial" w:cs="Arial"/>
          <w:b/>
          <w:bCs/>
        </w:rPr>
        <w:t>об отказе в предоставлении услуги</w:t>
      </w:r>
    </w:p>
    <w:p w:rsidR="001A0E7D" w:rsidRPr="007E2C55" w:rsidRDefault="001A0E7D" w:rsidP="001A0E7D">
      <w:pPr>
        <w:jc w:val="center"/>
        <w:rPr>
          <w:rFonts w:ascii="Arial" w:hAnsi="Arial" w:cs="Arial"/>
          <w:b/>
          <w:bCs/>
        </w:rPr>
      </w:pPr>
      <w:r w:rsidRPr="007E2C55">
        <w:rPr>
          <w:rFonts w:ascii="Arial" w:hAnsi="Arial" w:cs="Arial"/>
          <w:b/>
          <w:bCs/>
        </w:rPr>
        <w:t>«направление уведомления о завершении сноса объекта капитального строительства»</w:t>
      </w:r>
      <w:r w:rsidRPr="007E2C55">
        <w:rPr>
          <w:rFonts w:ascii="Arial" w:hAnsi="Arial" w:cs="Arial"/>
          <w:b/>
          <w:bCs/>
        </w:rPr>
        <w:br/>
      </w:r>
      <w:r w:rsidRPr="007E2C55">
        <w:rPr>
          <w:rFonts w:ascii="Arial" w:hAnsi="Arial" w:cs="Arial"/>
        </w:rPr>
        <w:t>(наименование уполномоченного органа местного самоуправления)</w:t>
      </w:r>
    </w:p>
    <w:p w:rsidR="001A0E7D" w:rsidRPr="007E2C55" w:rsidRDefault="001A0E7D" w:rsidP="001A0E7D">
      <w:pPr>
        <w:rPr>
          <w:rFonts w:ascii="Arial" w:hAnsi="Arial" w:cs="Arial"/>
        </w:rPr>
      </w:pPr>
      <w:r w:rsidRPr="007E2C55">
        <w:rPr>
          <w:rFonts w:ascii="Arial" w:hAnsi="Arial" w:cs="Arial"/>
        </w:rPr>
        <w:t>В предоставление услуги "Направление уведомления о завершении сноса объекта капитального строительства” Вам отказано по следующим основаниям:</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1783"/>
        <w:gridCol w:w="3903"/>
        <w:gridCol w:w="3456"/>
      </w:tblGrid>
      <w:tr w:rsidR="001A0E7D" w:rsidRPr="007E2C55" w:rsidTr="006A6C59">
        <w:trPr>
          <w:trHeight w:hRule="exact" w:val="1269"/>
          <w:jc w:val="center"/>
        </w:trPr>
        <w:tc>
          <w:tcPr>
            <w:tcW w:w="2006" w:type="dxa"/>
            <w:tcBorders>
              <w:top w:val="single" w:sz="4" w:space="0" w:color="auto"/>
              <w:left w:val="single" w:sz="4" w:space="0" w:color="auto"/>
            </w:tcBorders>
            <w:shd w:val="clear" w:color="auto" w:fill="FFFFFF"/>
            <w:vAlign w:val="bottom"/>
          </w:tcPr>
          <w:p w:rsidR="001A0E7D" w:rsidRPr="007E2C55" w:rsidRDefault="006A6C59" w:rsidP="001A0E7D">
            <w:pPr>
              <w:rPr>
                <w:rFonts w:ascii="Arial" w:hAnsi="Arial" w:cs="Arial"/>
              </w:rPr>
            </w:pPr>
            <w:r>
              <w:rPr>
                <w:rFonts w:ascii="Arial" w:hAnsi="Arial" w:cs="Arial"/>
              </w:rPr>
              <w:t>№ пункта Административн</w:t>
            </w:r>
            <w:r w:rsidR="001A0E7D" w:rsidRPr="007E2C55">
              <w:rPr>
                <w:rFonts w:ascii="Arial" w:hAnsi="Arial" w:cs="Arial"/>
              </w:rPr>
              <w:t>ого регламента</w:t>
            </w:r>
          </w:p>
        </w:tc>
        <w:tc>
          <w:tcPr>
            <w:tcW w:w="4397" w:type="dxa"/>
            <w:tcBorders>
              <w:top w:val="single" w:sz="4" w:space="0" w:color="auto"/>
              <w:left w:val="single" w:sz="4" w:space="0" w:color="auto"/>
            </w:tcBorders>
            <w:shd w:val="clear" w:color="auto" w:fill="FFFFFF"/>
            <w:vAlign w:val="bottom"/>
          </w:tcPr>
          <w:p w:rsidR="001A0E7D" w:rsidRPr="007E2C55" w:rsidRDefault="001A0E7D" w:rsidP="001A0E7D">
            <w:pPr>
              <w:rPr>
                <w:rFonts w:ascii="Arial" w:hAnsi="Arial" w:cs="Arial"/>
              </w:rPr>
            </w:pPr>
            <w:r w:rsidRPr="007E2C55">
              <w:rPr>
                <w:rFonts w:ascii="Arial" w:hAnsi="Arial"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1A0E7D" w:rsidRPr="007E2C55" w:rsidRDefault="001A0E7D" w:rsidP="001A0E7D">
            <w:pPr>
              <w:rPr>
                <w:rFonts w:ascii="Arial" w:hAnsi="Arial" w:cs="Arial"/>
              </w:rPr>
            </w:pPr>
            <w:r w:rsidRPr="007E2C55">
              <w:rPr>
                <w:rFonts w:ascii="Arial" w:hAnsi="Arial" w:cs="Arial"/>
              </w:rPr>
              <w:t>Разъяснение причин отказа в приеме документов</w:t>
            </w:r>
          </w:p>
        </w:tc>
      </w:tr>
      <w:tr w:rsidR="001A0E7D" w:rsidRPr="007E2C55" w:rsidTr="006A6C59">
        <w:trPr>
          <w:trHeight w:hRule="exact" w:val="1991"/>
          <w:jc w:val="center"/>
        </w:trPr>
        <w:tc>
          <w:tcPr>
            <w:tcW w:w="2006" w:type="dxa"/>
            <w:tcBorders>
              <w:top w:val="single" w:sz="4" w:space="0" w:color="auto"/>
              <w:left w:val="single" w:sz="4" w:space="0" w:color="auto"/>
            </w:tcBorders>
            <w:shd w:val="clear" w:color="auto" w:fill="FFFFFF"/>
          </w:tcPr>
          <w:p w:rsidR="001A0E7D" w:rsidRPr="007E2C55" w:rsidRDefault="001A0E7D" w:rsidP="006A6C59">
            <w:pPr>
              <w:rPr>
                <w:rFonts w:ascii="Arial" w:hAnsi="Arial" w:cs="Arial"/>
              </w:rPr>
            </w:pPr>
            <w:r w:rsidRPr="007E2C55">
              <w:rPr>
                <w:rFonts w:ascii="Arial" w:hAnsi="Arial" w:cs="Arial"/>
              </w:rPr>
              <w:t>подпункт "1" пункта 2.12</w:t>
            </w:r>
            <w:r w:rsidR="004A59E3" w:rsidRPr="007E2C55">
              <w:rPr>
                <w:rFonts w:ascii="Arial" w:hAnsi="Arial" w:cs="Arial"/>
              </w:rPr>
              <w:t>.2</w:t>
            </w:r>
          </w:p>
        </w:tc>
        <w:tc>
          <w:tcPr>
            <w:tcW w:w="4397" w:type="dxa"/>
            <w:tcBorders>
              <w:top w:val="single" w:sz="4" w:space="0" w:color="auto"/>
              <w:left w:val="single" w:sz="4" w:space="0" w:color="auto"/>
            </w:tcBorders>
            <w:shd w:val="clear" w:color="auto" w:fill="FFFFFF"/>
          </w:tcPr>
          <w:p w:rsidR="001A0E7D" w:rsidRPr="007E2C55" w:rsidRDefault="001A0E7D" w:rsidP="006A6C59">
            <w:pPr>
              <w:rPr>
                <w:rFonts w:ascii="Arial" w:hAnsi="Arial" w:cs="Arial"/>
              </w:rPr>
            </w:pPr>
            <w:r w:rsidRPr="007E2C55">
              <w:rPr>
                <w:rFonts w:ascii="Arial" w:hAnsi="Arial" w:cs="Arial"/>
              </w:rPr>
              <w:t>документы (сведения), представленные заяв</w:t>
            </w:r>
            <w:r w:rsidR="004A59E3" w:rsidRPr="007E2C55">
              <w:rPr>
                <w:rFonts w:ascii="Arial" w:hAnsi="Arial" w:cs="Arial"/>
              </w:rPr>
              <w:t>ителем, противоречат документам</w:t>
            </w:r>
            <w:r w:rsidR="006A6C59">
              <w:rPr>
                <w:rFonts w:ascii="Arial" w:hAnsi="Arial" w:cs="Arial"/>
              </w:rPr>
              <w:t xml:space="preserve">(сведениям), </w:t>
            </w:r>
            <w:r w:rsidRPr="007E2C55">
              <w:rPr>
                <w:rFonts w:ascii="Arial" w:hAnsi="Arial" w:cs="Arial"/>
              </w:rPr>
              <w:t>полученным в рамках м</w:t>
            </w:r>
            <w:r w:rsidR="006A6C59">
              <w:rPr>
                <w:rFonts w:ascii="Arial" w:hAnsi="Arial" w:cs="Arial"/>
              </w:rPr>
              <w:t>ежведомственного взаимодействия</w:t>
            </w:r>
          </w:p>
          <w:p w:rsidR="001A0E7D" w:rsidRPr="007E2C55" w:rsidRDefault="001A0E7D" w:rsidP="006A6C59">
            <w:pPr>
              <w:rPr>
                <w:rFonts w:ascii="Arial" w:hAnsi="Arial" w:cs="Arial"/>
              </w:rPr>
            </w:pPr>
          </w:p>
        </w:tc>
        <w:tc>
          <w:tcPr>
            <w:tcW w:w="3893" w:type="dxa"/>
            <w:tcBorders>
              <w:top w:val="single" w:sz="4" w:space="0" w:color="auto"/>
              <w:left w:val="single" w:sz="4" w:space="0" w:color="auto"/>
              <w:right w:val="single" w:sz="4" w:space="0" w:color="auto"/>
            </w:tcBorders>
            <w:shd w:val="clear" w:color="auto" w:fill="FFFFFF"/>
          </w:tcPr>
          <w:p w:rsidR="001A0E7D" w:rsidRPr="00182729" w:rsidRDefault="001A0E7D" w:rsidP="006A6C59">
            <w:pPr>
              <w:rPr>
                <w:rFonts w:ascii="Arial" w:hAnsi="Arial" w:cs="Arial"/>
              </w:rPr>
            </w:pPr>
            <w:r w:rsidRPr="00182729">
              <w:rPr>
                <w:rFonts w:ascii="Arial" w:hAnsi="Arial" w:cs="Arial"/>
                <w:iCs/>
              </w:rPr>
              <w:t>Указывается перечень документов</w:t>
            </w:r>
          </w:p>
        </w:tc>
      </w:tr>
      <w:tr w:rsidR="001A0E7D" w:rsidRPr="007E2C55" w:rsidTr="00182729">
        <w:trPr>
          <w:trHeight w:hRule="exact" w:val="1268"/>
          <w:jc w:val="center"/>
        </w:trPr>
        <w:tc>
          <w:tcPr>
            <w:tcW w:w="2006" w:type="dxa"/>
            <w:tcBorders>
              <w:top w:val="single" w:sz="4" w:space="0" w:color="auto"/>
              <w:left w:val="single" w:sz="4" w:space="0" w:color="auto"/>
              <w:bottom w:val="single" w:sz="4" w:space="0" w:color="auto"/>
            </w:tcBorders>
            <w:shd w:val="clear" w:color="auto" w:fill="FFFFFF"/>
          </w:tcPr>
          <w:p w:rsidR="001A0E7D" w:rsidRPr="007E2C55" w:rsidRDefault="001A0E7D" w:rsidP="001A0E7D">
            <w:pPr>
              <w:rPr>
                <w:rFonts w:ascii="Arial" w:hAnsi="Arial" w:cs="Arial"/>
              </w:rPr>
            </w:pPr>
            <w:r w:rsidRPr="007E2C55">
              <w:rPr>
                <w:rFonts w:ascii="Arial" w:hAnsi="Arial" w:cs="Arial"/>
              </w:rPr>
              <w:t>подпункт "2" пункта 2.12</w:t>
            </w:r>
            <w:r w:rsidR="004A59E3" w:rsidRPr="007E2C55">
              <w:rPr>
                <w:rFonts w:ascii="Arial" w:hAnsi="Arial" w:cs="Arial"/>
              </w:rPr>
              <w:t>.2</w:t>
            </w:r>
          </w:p>
        </w:tc>
        <w:tc>
          <w:tcPr>
            <w:tcW w:w="4397" w:type="dxa"/>
            <w:tcBorders>
              <w:top w:val="single" w:sz="4" w:space="0" w:color="auto"/>
              <w:left w:val="single" w:sz="4" w:space="0" w:color="auto"/>
              <w:bottom w:val="single" w:sz="4" w:space="0" w:color="auto"/>
            </w:tcBorders>
            <w:shd w:val="clear" w:color="auto" w:fill="FFFFFF"/>
          </w:tcPr>
          <w:p w:rsidR="001A0E7D" w:rsidRPr="007E2C55" w:rsidRDefault="001A0E7D" w:rsidP="001A0E7D">
            <w:pPr>
              <w:rPr>
                <w:rFonts w:ascii="Arial" w:hAnsi="Arial" w:cs="Arial"/>
              </w:rPr>
            </w:pPr>
            <w:r w:rsidRPr="007E2C55">
              <w:rPr>
                <w:rFonts w:ascii="Arial" w:hAnsi="Arial" w:cs="Arial"/>
              </w:rPr>
              <w:t>отсутствие документов (сведений), предусмотренных нормативными правов</w:t>
            </w:r>
            <w:r w:rsidR="006A6C59">
              <w:rPr>
                <w:rFonts w:ascii="Arial" w:hAnsi="Arial" w:cs="Arial"/>
              </w:rPr>
              <w:t>ыми актами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A0E7D" w:rsidRPr="00182729" w:rsidRDefault="001A0E7D" w:rsidP="001A0E7D">
            <w:pPr>
              <w:rPr>
                <w:rFonts w:ascii="Arial" w:hAnsi="Arial" w:cs="Arial"/>
                <w:iCs/>
              </w:rPr>
            </w:pPr>
            <w:r w:rsidRPr="00182729">
              <w:rPr>
                <w:rFonts w:ascii="Arial" w:hAnsi="Arial" w:cs="Arial"/>
                <w:iCs/>
              </w:rPr>
              <w:t>Указывается исчерпывающий перечень документов</w:t>
            </w:r>
          </w:p>
        </w:tc>
      </w:tr>
    </w:tbl>
    <w:p w:rsidR="001A0E7D" w:rsidRPr="007E2C55" w:rsidRDefault="001A0E7D" w:rsidP="001A0E7D">
      <w:pPr>
        <w:rPr>
          <w:rFonts w:ascii="Arial" w:hAnsi="Arial" w:cs="Arial"/>
        </w:rPr>
      </w:pPr>
    </w:p>
    <w:p w:rsidR="001A0E7D" w:rsidRPr="007E2C55" w:rsidRDefault="001A0E7D" w:rsidP="001A0E7D">
      <w:pPr>
        <w:rPr>
          <w:rFonts w:ascii="Arial" w:hAnsi="Arial" w:cs="Arial"/>
        </w:rPr>
      </w:pPr>
      <w:r w:rsidRPr="007E2C55">
        <w:rPr>
          <w:rFonts w:ascii="Arial" w:hAnsi="Arial" w:cs="Arial"/>
        </w:rPr>
        <w:t>Дополнительно информируем:</w:t>
      </w:r>
    </w:p>
    <w:p w:rsidR="001A0E7D" w:rsidRPr="007E2C55" w:rsidRDefault="001A0E7D" w:rsidP="001A0E7D">
      <w:pPr>
        <w:rPr>
          <w:rFonts w:ascii="Arial" w:hAnsi="Arial" w:cs="Arial"/>
        </w:rPr>
      </w:pPr>
    </w:p>
    <w:p w:rsidR="001A0E7D" w:rsidRPr="007E2C55" w:rsidRDefault="001A0E7D" w:rsidP="001A0E7D">
      <w:pPr>
        <w:rPr>
          <w:rFonts w:ascii="Arial" w:hAnsi="Arial" w:cs="Arial"/>
        </w:rPr>
      </w:pPr>
    </w:p>
    <w:p w:rsidR="001A0E7D" w:rsidRPr="007E2C55" w:rsidRDefault="001A0E7D" w:rsidP="001A0E7D">
      <w:pPr>
        <w:rPr>
          <w:rFonts w:ascii="Arial" w:hAnsi="Arial" w:cs="Arial"/>
        </w:rPr>
      </w:pPr>
      <w:r w:rsidRPr="007E2C55">
        <w:rPr>
          <w:rFonts w:ascii="Arial" w:hAnsi="Arial" w:cs="Arial"/>
        </w:rPr>
        <w:t>Должность                                      подпись                                    ФИО</w:t>
      </w:r>
    </w:p>
    <w:p w:rsidR="00C346A0" w:rsidRPr="007E2C55" w:rsidRDefault="00C346A0" w:rsidP="001A0E7D">
      <w:pPr>
        <w:rPr>
          <w:rFonts w:ascii="Arial" w:hAnsi="Arial" w:cs="Arial"/>
        </w:rPr>
      </w:pPr>
    </w:p>
    <w:sectPr w:rsidR="00C346A0" w:rsidRPr="007E2C55" w:rsidSect="00C01407">
      <w:pgSz w:w="11900" w:h="16840"/>
      <w:pgMar w:top="1134" w:right="1247" w:bottom="1134" w:left="153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86" w:rsidRDefault="001F2586" w:rsidP="00C346A0">
      <w:r>
        <w:separator/>
      </w:r>
    </w:p>
  </w:endnote>
  <w:endnote w:type="continuationSeparator" w:id="0">
    <w:p w:rsidR="001F2586" w:rsidRDefault="001F2586" w:rsidP="00C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86" w:rsidRDefault="001F2586"/>
  </w:footnote>
  <w:footnote w:type="continuationSeparator" w:id="0">
    <w:p w:rsidR="001F2586" w:rsidRDefault="001F258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8AB"/>
    <w:multiLevelType w:val="multilevel"/>
    <w:tmpl w:val="675A5D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F0134"/>
    <w:multiLevelType w:val="multilevel"/>
    <w:tmpl w:val="914EE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96835"/>
    <w:multiLevelType w:val="multilevel"/>
    <w:tmpl w:val="190C5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A178D"/>
    <w:multiLevelType w:val="multilevel"/>
    <w:tmpl w:val="62AC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52DD7"/>
    <w:multiLevelType w:val="multilevel"/>
    <w:tmpl w:val="7D26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C2F59"/>
    <w:multiLevelType w:val="multilevel"/>
    <w:tmpl w:val="4F46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C154D"/>
    <w:multiLevelType w:val="multilevel"/>
    <w:tmpl w:val="D19CEB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601EE5"/>
    <w:multiLevelType w:val="multilevel"/>
    <w:tmpl w:val="B8E48378"/>
    <w:lvl w:ilvl="0">
      <w:start w:val="2"/>
      <w:numFmt w:val="decimal"/>
      <w:lvlText w:val="%1."/>
      <w:lvlJc w:val="left"/>
      <w:pPr>
        <w:ind w:left="525" w:hanging="52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BB36C8"/>
    <w:multiLevelType w:val="multilevel"/>
    <w:tmpl w:val="BFCCA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E7619"/>
    <w:multiLevelType w:val="multilevel"/>
    <w:tmpl w:val="00F402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D3475"/>
    <w:multiLevelType w:val="multilevel"/>
    <w:tmpl w:val="32AA11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67F27"/>
    <w:multiLevelType w:val="multilevel"/>
    <w:tmpl w:val="819CA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60B90"/>
    <w:multiLevelType w:val="multilevel"/>
    <w:tmpl w:val="7024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E012DB"/>
    <w:multiLevelType w:val="multilevel"/>
    <w:tmpl w:val="1032AF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839EC"/>
    <w:multiLevelType w:val="multilevel"/>
    <w:tmpl w:val="82F227D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A231CE"/>
    <w:multiLevelType w:val="multilevel"/>
    <w:tmpl w:val="EF60F650"/>
    <w:lvl w:ilvl="0">
      <w:start w:val="2"/>
      <w:numFmt w:val="decimal"/>
      <w:lvlText w:val="%1."/>
      <w:lvlJc w:val="left"/>
      <w:pPr>
        <w:ind w:left="525" w:hanging="52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486BF1"/>
    <w:multiLevelType w:val="multilevel"/>
    <w:tmpl w:val="B792D2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3238E"/>
    <w:multiLevelType w:val="multilevel"/>
    <w:tmpl w:val="8D0EE2CE"/>
    <w:lvl w:ilvl="0">
      <w:start w:val="2"/>
      <w:numFmt w:val="decimal"/>
      <w:lvlText w:val="%1"/>
      <w:lvlJc w:val="left"/>
      <w:pPr>
        <w:ind w:left="465" w:hanging="465"/>
      </w:pPr>
      <w:rPr>
        <w:rFonts w:hint="default"/>
      </w:rPr>
    </w:lvl>
    <w:lvl w:ilvl="1">
      <w:start w:val="23"/>
      <w:numFmt w:val="decimal"/>
      <w:lvlText w:val="%1.%2"/>
      <w:lvlJc w:val="left"/>
      <w:pPr>
        <w:ind w:left="1425" w:hanging="465"/>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19" w15:restartNumberingAfterBreak="0">
    <w:nsid w:val="7F8A243D"/>
    <w:multiLevelType w:val="multilevel"/>
    <w:tmpl w:val="FDD4565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8"/>
  </w:num>
  <w:num w:numId="8">
    <w:abstractNumId w:val="2"/>
  </w:num>
  <w:num w:numId="9">
    <w:abstractNumId w:val="13"/>
  </w:num>
  <w:num w:numId="10">
    <w:abstractNumId w:val="15"/>
  </w:num>
  <w:num w:numId="11">
    <w:abstractNumId w:val="19"/>
  </w:num>
  <w:num w:numId="12">
    <w:abstractNumId w:val="0"/>
  </w:num>
  <w:num w:numId="13">
    <w:abstractNumId w:val="5"/>
  </w:num>
  <w:num w:numId="14">
    <w:abstractNumId w:val="12"/>
  </w:num>
  <w:num w:numId="15">
    <w:abstractNumId w:val="14"/>
  </w:num>
  <w:num w:numId="16">
    <w:abstractNumId w:val="17"/>
  </w:num>
  <w:num w:numId="17">
    <w:abstractNumId w:val="11"/>
  </w:num>
  <w:num w:numId="18">
    <w:abstractNumId w:val="16"/>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46A0"/>
    <w:rsid w:val="000A075B"/>
    <w:rsid w:val="000D660F"/>
    <w:rsid w:val="001171E3"/>
    <w:rsid w:val="00162693"/>
    <w:rsid w:val="00163F47"/>
    <w:rsid w:val="00182729"/>
    <w:rsid w:val="001A0E7D"/>
    <w:rsid w:val="001F2586"/>
    <w:rsid w:val="00207E0D"/>
    <w:rsid w:val="002859DA"/>
    <w:rsid w:val="002B3F5B"/>
    <w:rsid w:val="002D2DA8"/>
    <w:rsid w:val="002D70CE"/>
    <w:rsid w:val="00301990"/>
    <w:rsid w:val="003A7696"/>
    <w:rsid w:val="003E631E"/>
    <w:rsid w:val="004A59E3"/>
    <w:rsid w:val="0056229C"/>
    <w:rsid w:val="00575C5E"/>
    <w:rsid w:val="005E6E08"/>
    <w:rsid w:val="006302A3"/>
    <w:rsid w:val="0065540C"/>
    <w:rsid w:val="006A6C59"/>
    <w:rsid w:val="006F0D16"/>
    <w:rsid w:val="0070202D"/>
    <w:rsid w:val="00703B7D"/>
    <w:rsid w:val="00707F21"/>
    <w:rsid w:val="00750F5B"/>
    <w:rsid w:val="00775692"/>
    <w:rsid w:val="00786824"/>
    <w:rsid w:val="007E2C55"/>
    <w:rsid w:val="007F395A"/>
    <w:rsid w:val="008126C2"/>
    <w:rsid w:val="00853EE2"/>
    <w:rsid w:val="008D4EC2"/>
    <w:rsid w:val="008E31E4"/>
    <w:rsid w:val="008F633D"/>
    <w:rsid w:val="0096086C"/>
    <w:rsid w:val="00980123"/>
    <w:rsid w:val="009816AB"/>
    <w:rsid w:val="009A2903"/>
    <w:rsid w:val="009F2104"/>
    <w:rsid w:val="00A34479"/>
    <w:rsid w:val="00A944CE"/>
    <w:rsid w:val="00AC77D0"/>
    <w:rsid w:val="00B34ADD"/>
    <w:rsid w:val="00B553F9"/>
    <w:rsid w:val="00B94254"/>
    <w:rsid w:val="00BB4828"/>
    <w:rsid w:val="00BC196C"/>
    <w:rsid w:val="00BC3DCC"/>
    <w:rsid w:val="00BF6800"/>
    <w:rsid w:val="00C01407"/>
    <w:rsid w:val="00C346A0"/>
    <w:rsid w:val="00C6453B"/>
    <w:rsid w:val="00C95C65"/>
    <w:rsid w:val="00CB59D0"/>
    <w:rsid w:val="00CE7C75"/>
    <w:rsid w:val="00CF2C0D"/>
    <w:rsid w:val="00D07F90"/>
    <w:rsid w:val="00D96EF8"/>
    <w:rsid w:val="00DD0841"/>
    <w:rsid w:val="00DF41B0"/>
    <w:rsid w:val="00E203CD"/>
    <w:rsid w:val="00EB24EB"/>
    <w:rsid w:val="00F01CD2"/>
    <w:rsid w:val="00F55D14"/>
    <w:rsid w:val="00F93ECE"/>
    <w:rsid w:val="00FE1627"/>
    <w:rsid w:val="00FF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39CA2A-C538-4FCC-91F4-AD65C63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59E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6A0"/>
    <w:rPr>
      <w:color w:val="0066CC"/>
      <w:u w:val="single"/>
    </w:rPr>
  </w:style>
  <w:style w:type="character" w:customStyle="1" w:styleId="2">
    <w:name w:val="Основной текст (2)_"/>
    <w:basedOn w:val="a0"/>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C346A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sid w:val="00C346A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346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C346A0"/>
    <w:pPr>
      <w:shd w:val="clear" w:color="auto" w:fill="FFFFFF"/>
      <w:spacing w:line="0" w:lineRule="atLeast"/>
    </w:pPr>
    <w:rPr>
      <w:rFonts w:ascii="Times New Roman" w:eastAsia="Times New Roman" w:hAnsi="Times New Roman" w:cs="Times New Roman"/>
      <w:sz w:val="22"/>
      <w:szCs w:val="22"/>
    </w:rPr>
  </w:style>
  <w:style w:type="paragraph" w:styleId="a6">
    <w:name w:val="header"/>
    <w:basedOn w:val="a"/>
    <w:link w:val="a7"/>
    <w:uiPriority w:val="99"/>
    <w:unhideWhenUsed/>
    <w:rsid w:val="00301990"/>
    <w:pPr>
      <w:tabs>
        <w:tab w:val="center" w:pos="4677"/>
        <w:tab w:val="right" w:pos="9355"/>
      </w:tabs>
    </w:pPr>
  </w:style>
  <w:style w:type="character" w:customStyle="1" w:styleId="a7">
    <w:name w:val="Верхний колонтитул Знак"/>
    <w:basedOn w:val="a0"/>
    <w:link w:val="a6"/>
    <w:uiPriority w:val="99"/>
    <w:rsid w:val="00301990"/>
    <w:rPr>
      <w:color w:val="000000"/>
    </w:rPr>
  </w:style>
  <w:style w:type="paragraph" w:styleId="a8">
    <w:name w:val="footer"/>
    <w:basedOn w:val="a"/>
    <w:link w:val="a9"/>
    <w:uiPriority w:val="99"/>
    <w:unhideWhenUsed/>
    <w:rsid w:val="00301990"/>
    <w:pPr>
      <w:tabs>
        <w:tab w:val="center" w:pos="4677"/>
        <w:tab w:val="right" w:pos="9355"/>
      </w:tabs>
    </w:pPr>
  </w:style>
  <w:style w:type="character" w:customStyle="1" w:styleId="a9">
    <w:name w:val="Нижний колонтитул Знак"/>
    <w:basedOn w:val="a0"/>
    <w:link w:val="a8"/>
    <w:uiPriority w:val="99"/>
    <w:rsid w:val="00301990"/>
    <w:rPr>
      <w:color w:val="000000"/>
    </w:rPr>
  </w:style>
  <w:style w:type="paragraph" w:styleId="aa">
    <w:name w:val="Balloon Text"/>
    <w:basedOn w:val="a"/>
    <w:link w:val="ab"/>
    <w:uiPriority w:val="99"/>
    <w:semiHidden/>
    <w:unhideWhenUsed/>
    <w:rsid w:val="0096086C"/>
    <w:rPr>
      <w:rFonts w:ascii="Segoe UI" w:hAnsi="Segoe UI" w:cs="Segoe UI"/>
      <w:sz w:val="18"/>
      <w:szCs w:val="18"/>
    </w:rPr>
  </w:style>
  <w:style w:type="character" w:customStyle="1" w:styleId="ab">
    <w:name w:val="Текст выноски Знак"/>
    <w:basedOn w:val="a0"/>
    <w:link w:val="aa"/>
    <w:uiPriority w:val="99"/>
    <w:semiHidden/>
    <w:rsid w:val="009608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F3F2-BF5D-4DAB-8ECD-99A1D2A4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10016</Words>
  <Characters>57097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cp:lastPrinted>2022-11-10T07:23:00Z</cp:lastPrinted>
  <dcterms:created xsi:type="dcterms:W3CDTF">2022-09-08T06:54:00Z</dcterms:created>
  <dcterms:modified xsi:type="dcterms:W3CDTF">2022-11-10T07:27:00Z</dcterms:modified>
</cp:coreProperties>
</file>