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ED" w:rsidRDefault="00C630ED" w:rsidP="004065F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630ED" w:rsidRDefault="00C630ED" w:rsidP="004065F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630ED" w:rsidRDefault="00C630ED" w:rsidP="00C630ED">
      <w:pPr>
        <w:jc w:val="center"/>
        <w:rPr>
          <w:b/>
          <w:sz w:val="28"/>
        </w:rPr>
      </w:pPr>
      <w:r>
        <w:rPr>
          <w:b/>
          <w:sz w:val="28"/>
        </w:rPr>
        <w:t>АДМИНИСТРАЦИЯ БЕСЕДИНСКОГО СЕЛЬСОВЕТА</w:t>
      </w:r>
    </w:p>
    <w:p w:rsidR="00C630ED" w:rsidRDefault="00C630ED" w:rsidP="00C630ED">
      <w:pPr>
        <w:jc w:val="center"/>
        <w:rPr>
          <w:b/>
          <w:sz w:val="28"/>
        </w:rPr>
      </w:pPr>
      <w:r>
        <w:rPr>
          <w:b/>
          <w:sz w:val="28"/>
        </w:rPr>
        <w:t xml:space="preserve"> КУРСКОГО РАЙОНА КУРСКОЙ ОБЛАСТИ</w:t>
      </w:r>
    </w:p>
    <w:p w:rsidR="00C630ED" w:rsidRDefault="00C630ED" w:rsidP="004065F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630ED" w:rsidRDefault="00C630ED" w:rsidP="004065F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65F6" w:rsidRPr="004065F6" w:rsidRDefault="004065F6" w:rsidP="004065F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065F6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4065F6" w:rsidRPr="004065F6" w:rsidRDefault="004065F6" w:rsidP="004065F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065F6" w:rsidRPr="00242633" w:rsidRDefault="004065F6" w:rsidP="004065F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5F6">
        <w:rPr>
          <w:rFonts w:ascii="Times New Roman" w:eastAsia="Times New Roman" w:hAnsi="Times New Roman" w:cs="Times New Roman"/>
          <w:b/>
          <w:bCs/>
          <w:sz w:val="28"/>
          <w:szCs w:val="28"/>
        </w:rPr>
        <w:t>от «</w:t>
      </w:r>
      <w:r w:rsidR="003C0724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="00CE26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06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C630ED">
        <w:rPr>
          <w:rFonts w:ascii="Times New Roman" w:eastAsia="Times New Roman" w:hAnsi="Times New Roman" w:cs="Times New Roman"/>
          <w:b/>
          <w:bCs/>
          <w:sz w:val="28"/>
          <w:szCs w:val="28"/>
        </w:rPr>
        <w:t>ноя</w:t>
      </w:r>
      <w:r w:rsidRPr="004065F6">
        <w:rPr>
          <w:rFonts w:ascii="Times New Roman" w:eastAsia="Times New Roman" w:hAnsi="Times New Roman" w:cs="Times New Roman"/>
          <w:b/>
          <w:bCs/>
          <w:sz w:val="28"/>
          <w:szCs w:val="28"/>
        </w:rPr>
        <w:t>бря  20</w:t>
      </w:r>
      <w:r w:rsidRPr="0024263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E269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06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r w:rsidRPr="002426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Pr="00406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3C0724">
        <w:rPr>
          <w:rFonts w:ascii="Times New Roman" w:eastAsia="Times New Roman" w:hAnsi="Times New Roman" w:cs="Times New Roman"/>
          <w:b/>
          <w:bCs/>
          <w:sz w:val="28"/>
          <w:szCs w:val="28"/>
        </w:rPr>
        <w:t>113</w:t>
      </w:r>
    </w:p>
    <w:p w:rsidR="00FC2772" w:rsidRPr="004065F6" w:rsidRDefault="00FC2772" w:rsidP="00FC277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C2772" w:rsidRPr="009E643F" w:rsidRDefault="00FC2772" w:rsidP="00FC2772">
      <w:pPr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3F">
        <w:rPr>
          <w:rFonts w:ascii="Times New Roman" w:hAnsi="Times New Roman" w:cs="Times New Roman"/>
          <w:b/>
          <w:sz w:val="28"/>
          <w:szCs w:val="28"/>
        </w:rPr>
        <w:t>Об одобрении    проекта</w:t>
      </w:r>
      <w:r w:rsidR="00E1253C" w:rsidRPr="009E643F">
        <w:rPr>
          <w:rFonts w:ascii="Times New Roman" w:hAnsi="Times New Roman" w:cs="Times New Roman"/>
          <w:b/>
          <w:sz w:val="28"/>
          <w:szCs w:val="28"/>
        </w:rPr>
        <w:t xml:space="preserve">  бюджетного прогноза </w:t>
      </w:r>
      <w:proofErr w:type="spellStart"/>
      <w:r w:rsidR="00C630ED">
        <w:rPr>
          <w:rFonts w:ascii="Times New Roman" w:hAnsi="Times New Roman" w:cs="Times New Roman"/>
          <w:b/>
          <w:sz w:val="28"/>
          <w:szCs w:val="28"/>
        </w:rPr>
        <w:t>Бесединского</w:t>
      </w:r>
      <w:proofErr w:type="spellEnd"/>
      <w:r w:rsidRPr="009E643F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 области</w:t>
      </w:r>
    </w:p>
    <w:p w:rsidR="00FC2772" w:rsidRPr="009E643F" w:rsidRDefault="00FC2772" w:rsidP="00FC2772">
      <w:pPr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3F">
        <w:rPr>
          <w:rFonts w:ascii="Times New Roman" w:hAnsi="Times New Roman" w:cs="Times New Roman"/>
          <w:b/>
          <w:sz w:val="28"/>
          <w:szCs w:val="28"/>
        </w:rPr>
        <w:t xml:space="preserve"> на период </w:t>
      </w:r>
      <w:r w:rsidR="004065F6">
        <w:rPr>
          <w:rFonts w:ascii="Times New Roman" w:hAnsi="Times New Roman" w:cs="Times New Roman"/>
          <w:b/>
          <w:sz w:val="28"/>
          <w:szCs w:val="28"/>
        </w:rPr>
        <w:t xml:space="preserve"> до 202</w:t>
      </w:r>
      <w:r w:rsidR="003C0724">
        <w:rPr>
          <w:rFonts w:ascii="Times New Roman" w:hAnsi="Times New Roman" w:cs="Times New Roman"/>
          <w:b/>
          <w:sz w:val="28"/>
          <w:szCs w:val="28"/>
        </w:rPr>
        <w:t>8</w:t>
      </w:r>
      <w:r w:rsidRPr="009E643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065F6">
        <w:rPr>
          <w:rFonts w:ascii="Times New Roman" w:hAnsi="Times New Roman" w:cs="Times New Roman"/>
          <w:b/>
          <w:sz w:val="28"/>
          <w:szCs w:val="28"/>
        </w:rPr>
        <w:t>а</w:t>
      </w:r>
      <w:r w:rsidRPr="009E643F">
        <w:rPr>
          <w:rFonts w:ascii="Times New Roman" w:hAnsi="Times New Roman" w:cs="Times New Roman"/>
          <w:b/>
          <w:sz w:val="28"/>
          <w:szCs w:val="28"/>
        </w:rPr>
        <w:t>.</w:t>
      </w:r>
    </w:p>
    <w:p w:rsidR="00FC2772" w:rsidRDefault="00FC2772" w:rsidP="00FC2772">
      <w:pPr>
        <w:jc w:val="center"/>
        <w:rPr>
          <w:rFonts w:ascii="Arial" w:hAnsi="Arial" w:cs="Arial"/>
          <w:sz w:val="32"/>
          <w:szCs w:val="32"/>
        </w:rPr>
      </w:pPr>
    </w:p>
    <w:p w:rsidR="004065F6" w:rsidRPr="0092552A" w:rsidRDefault="004065F6" w:rsidP="004065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52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39 Федерального закона от 28 июня 2014 года №172-ФЗ «О стратегическом планировании в Российской Федерации», </w:t>
      </w:r>
      <w:r w:rsidR="00FC2772">
        <w:rPr>
          <w:rFonts w:ascii="Times New Roman" w:hAnsi="Times New Roman" w:cs="Times New Roman"/>
          <w:sz w:val="28"/>
          <w:szCs w:val="28"/>
        </w:rPr>
        <w:t>Порядком разработк</w:t>
      </w:r>
      <w:r w:rsidR="00E1253C">
        <w:rPr>
          <w:rFonts w:ascii="Times New Roman" w:hAnsi="Times New Roman" w:cs="Times New Roman"/>
          <w:sz w:val="28"/>
          <w:szCs w:val="28"/>
        </w:rPr>
        <w:t xml:space="preserve">и бюджетного прогноза </w:t>
      </w:r>
      <w:proofErr w:type="spellStart"/>
      <w:r w:rsidR="00C630ED">
        <w:rPr>
          <w:rFonts w:ascii="Times New Roman" w:hAnsi="Times New Roman" w:cs="Times New Roman"/>
          <w:sz w:val="28"/>
          <w:szCs w:val="28"/>
        </w:rPr>
        <w:t>Беседин</w:t>
      </w:r>
      <w:r w:rsidR="00EB7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C277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долгосрочный период, утвержденным постано</w:t>
      </w:r>
      <w:r w:rsidR="00E1253C">
        <w:rPr>
          <w:rFonts w:ascii="Times New Roman" w:hAnsi="Times New Roman" w:cs="Times New Roman"/>
          <w:sz w:val="28"/>
          <w:szCs w:val="28"/>
        </w:rPr>
        <w:t xml:space="preserve">влением Администрации </w:t>
      </w:r>
      <w:r w:rsidR="00C630ED">
        <w:rPr>
          <w:rFonts w:ascii="Times New Roman" w:hAnsi="Times New Roman" w:cs="Times New Roman"/>
          <w:sz w:val="28"/>
          <w:szCs w:val="28"/>
        </w:rPr>
        <w:t>Беседин</w:t>
      </w:r>
      <w:r w:rsidR="00EB77E4">
        <w:rPr>
          <w:rFonts w:ascii="Times New Roman" w:hAnsi="Times New Roman" w:cs="Times New Roman"/>
          <w:sz w:val="28"/>
          <w:szCs w:val="28"/>
        </w:rPr>
        <w:t>ского</w:t>
      </w:r>
      <w:r w:rsidR="00FC2772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="00EB77E4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3F7B31">
        <w:rPr>
          <w:rFonts w:ascii="Times New Roman" w:hAnsi="Times New Roman" w:cs="Times New Roman"/>
          <w:sz w:val="28"/>
          <w:szCs w:val="28"/>
        </w:rPr>
        <w:t>11.11.2016</w:t>
      </w:r>
      <w:r w:rsidR="00E1253C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3F7B31">
        <w:rPr>
          <w:rFonts w:ascii="Times New Roman" w:hAnsi="Times New Roman" w:cs="Times New Roman"/>
          <w:sz w:val="28"/>
          <w:szCs w:val="28"/>
        </w:rPr>
        <w:t>280</w:t>
      </w:r>
      <w:r w:rsidR="00EB5D1F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406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3F7B31">
        <w:rPr>
          <w:rFonts w:ascii="Times New Roman" w:hAnsi="Times New Roman" w:cs="Times New Roman"/>
          <w:sz w:val="28"/>
          <w:szCs w:val="28"/>
        </w:rPr>
        <w:t>Бесединс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ПОСТАНОВЛЯЕТ</w:t>
      </w:r>
      <w:r w:rsidRPr="0092552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C2772" w:rsidRDefault="00FC2772" w:rsidP="00406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72" w:rsidRDefault="00FC2772" w:rsidP="004065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Одобрить прилагаемый проект бюджетного прогн</w:t>
      </w:r>
      <w:r w:rsidR="00E1253C">
        <w:rPr>
          <w:rFonts w:ascii="Times New Roman" w:hAnsi="Times New Roman" w:cs="Times New Roman"/>
          <w:sz w:val="28"/>
          <w:szCs w:val="28"/>
        </w:rPr>
        <w:t xml:space="preserve">оза </w:t>
      </w:r>
      <w:proofErr w:type="spellStart"/>
      <w:r w:rsidR="003F7B31">
        <w:rPr>
          <w:rFonts w:ascii="Times New Roman" w:hAnsi="Times New Roman" w:cs="Times New Roman"/>
          <w:sz w:val="28"/>
          <w:szCs w:val="28"/>
        </w:rPr>
        <w:t>Беседин</w:t>
      </w:r>
      <w:r w:rsidR="00EB7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период </w:t>
      </w:r>
      <w:r w:rsidR="004065F6">
        <w:rPr>
          <w:rFonts w:ascii="Times New Roman" w:hAnsi="Times New Roman"/>
          <w:sz w:val="28"/>
          <w:szCs w:val="28"/>
        </w:rPr>
        <w:t xml:space="preserve"> до </w:t>
      </w:r>
      <w:r w:rsidR="0022553A" w:rsidRPr="00A22E18">
        <w:rPr>
          <w:rFonts w:ascii="Times New Roman" w:hAnsi="Times New Roman"/>
          <w:sz w:val="28"/>
          <w:szCs w:val="28"/>
        </w:rPr>
        <w:t>202</w:t>
      </w:r>
      <w:r w:rsidR="003C0724">
        <w:rPr>
          <w:rFonts w:ascii="Times New Roman" w:hAnsi="Times New Roman"/>
          <w:sz w:val="28"/>
          <w:szCs w:val="28"/>
        </w:rPr>
        <w:t>8</w:t>
      </w:r>
      <w:r w:rsidR="0022553A" w:rsidRPr="00A22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4065F6">
        <w:rPr>
          <w:rFonts w:ascii="Times New Roman" w:hAnsi="Times New Roman" w:cs="Times New Roman"/>
          <w:sz w:val="28"/>
          <w:szCs w:val="28"/>
        </w:rPr>
        <w:t>а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772" w:rsidRDefault="00E1253C" w:rsidP="00FC27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F7B31">
        <w:rPr>
          <w:rFonts w:ascii="Times New Roman" w:hAnsi="Times New Roman" w:cs="Times New Roman"/>
          <w:sz w:val="28"/>
          <w:szCs w:val="28"/>
        </w:rPr>
        <w:t>Беседин</w:t>
      </w:r>
      <w:r w:rsidR="00EB7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C277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обеспечить представление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бюджетного прогноза </w:t>
      </w:r>
      <w:proofErr w:type="spellStart"/>
      <w:r w:rsidR="003F7B31">
        <w:rPr>
          <w:rFonts w:ascii="Times New Roman" w:hAnsi="Times New Roman" w:cs="Times New Roman"/>
          <w:sz w:val="28"/>
          <w:szCs w:val="28"/>
        </w:rPr>
        <w:t>Беседин</w:t>
      </w:r>
      <w:r w:rsidR="00EB7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90AC4">
        <w:rPr>
          <w:rFonts w:ascii="Times New Roman" w:hAnsi="Times New Roman" w:cs="Times New Roman"/>
          <w:sz w:val="28"/>
          <w:szCs w:val="28"/>
        </w:rPr>
        <w:t xml:space="preserve"> </w:t>
      </w:r>
      <w:r w:rsidR="00FC2772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на период </w:t>
      </w:r>
      <w:r w:rsidR="004065F6">
        <w:rPr>
          <w:rFonts w:ascii="Times New Roman" w:hAnsi="Times New Roman"/>
          <w:sz w:val="28"/>
          <w:szCs w:val="28"/>
        </w:rPr>
        <w:t xml:space="preserve">до </w:t>
      </w:r>
      <w:r w:rsidR="0022553A" w:rsidRPr="00A22E18">
        <w:rPr>
          <w:rFonts w:ascii="Times New Roman" w:hAnsi="Times New Roman"/>
          <w:sz w:val="28"/>
          <w:szCs w:val="28"/>
        </w:rPr>
        <w:t>202</w:t>
      </w:r>
      <w:r w:rsidR="003C0724">
        <w:rPr>
          <w:rFonts w:ascii="Times New Roman" w:hAnsi="Times New Roman"/>
          <w:sz w:val="28"/>
          <w:szCs w:val="28"/>
        </w:rPr>
        <w:t>8</w:t>
      </w:r>
      <w:r w:rsidR="0022553A" w:rsidRPr="00A22E18">
        <w:rPr>
          <w:rFonts w:ascii="Times New Roman" w:hAnsi="Times New Roman"/>
          <w:sz w:val="28"/>
          <w:szCs w:val="28"/>
        </w:rPr>
        <w:t xml:space="preserve"> </w:t>
      </w:r>
      <w:r w:rsidR="00926455">
        <w:rPr>
          <w:rFonts w:ascii="Times New Roman" w:hAnsi="Times New Roman" w:cs="Times New Roman"/>
          <w:sz w:val="28"/>
          <w:szCs w:val="28"/>
        </w:rPr>
        <w:t xml:space="preserve"> год</w:t>
      </w:r>
      <w:r w:rsidR="004065F6">
        <w:rPr>
          <w:rFonts w:ascii="Times New Roman" w:hAnsi="Times New Roman" w:cs="Times New Roman"/>
          <w:sz w:val="28"/>
          <w:szCs w:val="28"/>
        </w:rPr>
        <w:t>а</w:t>
      </w:r>
      <w:r w:rsidR="009264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3F7B31">
        <w:rPr>
          <w:rFonts w:ascii="Times New Roman" w:hAnsi="Times New Roman" w:cs="Times New Roman"/>
          <w:sz w:val="28"/>
          <w:szCs w:val="28"/>
        </w:rPr>
        <w:t>Беседин</w:t>
      </w:r>
      <w:r w:rsidR="00EB7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C277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одновременно с проек</w:t>
      </w:r>
      <w:r>
        <w:rPr>
          <w:rFonts w:ascii="Times New Roman" w:hAnsi="Times New Roman" w:cs="Times New Roman"/>
          <w:sz w:val="28"/>
          <w:szCs w:val="28"/>
        </w:rPr>
        <w:t xml:space="preserve">том решения о бюджете </w:t>
      </w:r>
      <w:proofErr w:type="spellStart"/>
      <w:r w:rsidR="003F7B31">
        <w:rPr>
          <w:rFonts w:ascii="Times New Roman" w:hAnsi="Times New Roman" w:cs="Times New Roman"/>
          <w:sz w:val="28"/>
          <w:szCs w:val="28"/>
        </w:rPr>
        <w:t>Беседин</w:t>
      </w:r>
      <w:r w:rsidR="00EB7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C277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</w:t>
      </w:r>
      <w:r w:rsidR="0022553A">
        <w:rPr>
          <w:rFonts w:ascii="Times New Roman" w:hAnsi="Times New Roman" w:cs="Times New Roman"/>
          <w:sz w:val="28"/>
          <w:szCs w:val="28"/>
        </w:rPr>
        <w:t>202</w:t>
      </w:r>
      <w:r w:rsidR="00CE2691">
        <w:rPr>
          <w:rFonts w:ascii="Times New Roman" w:hAnsi="Times New Roman" w:cs="Times New Roman"/>
          <w:sz w:val="28"/>
          <w:szCs w:val="28"/>
        </w:rPr>
        <w:t>4</w:t>
      </w:r>
      <w:r w:rsidR="0092645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E2691">
        <w:rPr>
          <w:rFonts w:ascii="Times New Roman" w:hAnsi="Times New Roman" w:cs="Times New Roman"/>
          <w:sz w:val="28"/>
          <w:szCs w:val="28"/>
        </w:rPr>
        <w:t>5</w:t>
      </w:r>
      <w:r w:rsidR="00FC2772">
        <w:rPr>
          <w:rFonts w:ascii="Times New Roman" w:hAnsi="Times New Roman" w:cs="Times New Roman"/>
          <w:sz w:val="28"/>
          <w:szCs w:val="28"/>
        </w:rPr>
        <w:t xml:space="preserve"> и 20</w:t>
      </w:r>
      <w:r w:rsidR="003C74BC">
        <w:rPr>
          <w:rFonts w:ascii="Times New Roman" w:hAnsi="Times New Roman" w:cs="Times New Roman"/>
          <w:sz w:val="28"/>
          <w:szCs w:val="28"/>
        </w:rPr>
        <w:t>2</w:t>
      </w:r>
      <w:r w:rsidR="00CE2691">
        <w:rPr>
          <w:rFonts w:ascii="Times New Roman" w:hAnsi="Times New Roman" w:cs="Times New Roman"/>
          <w:sz w:val="28"/>
          <w:szCs w:val="28"/>
        </w:rPr>
        <w:t>6</w:t>
      </w:r>
      <w:r w:rsidR="00FC2772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FC2772" w:rsidRDefault="00EB77E4" w:rsidP="00FC27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C27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27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2772"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FC2772" w:rsidRDefault="00FC2772" w:rsidP="00FC27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7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FC2772" w:rsidRDefault="00FC2772" w:rsidP="00FC277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B77E4" w:rsidRDefault="00EB77E4" w:rsidP="00FC277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B77E4" w:rsidRDefault="00EB77E4" w:rsidP="00FC277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B77E4" w:rsidRDefault="00EB77E4" w:rsidP="00FC277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C2772" w:rsidRDefault="00E1253C" w:rsidP="00FC2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 </w:t>
      </w:r>
      <w:proofErr w:type="spellStart"/>
      <w:r w:rsidR="003F7B31">
        <w:rPr>
          <w:rFonts w:ascii="Times New Roman" w:hAnsi="Times New Roman" w:cs="Times New Roman"/>
          <w:sz w:val="28"/>
          <w:szCs w:val="28"/>
        </w:rPr>
        <w:t>Беседин</w:t>
      </w:r>
      <w:r w:rsidR="00EB7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C277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2772" w:rsidRDefault="00FC2772" w:rsidP="00EB5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 района Курской области                 </w:t>
      </w:r>
      <w:r w:rsidR="00E125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7B31">
        <w:rPr>
          <w:rFonts w:ascii="Times New Roman" w:hAnsi="Times New Roman" w:cs="Times New Roman"/>
          <w:sz w:val="28"/>
          <w:szCs w:val="28"/>
        </w:rPr>
        <w:t xml:space="preserve">Ю.Е. </w:t>
      </w:r>
      <w:proofErr w:type="spellStart"/>
      <w:r w:rsidR="003F7B31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</w:p>
    <w:p w:rsidR="004065F6" w:rsidRDefault="004065F6" w:rsidP="00EB5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5F6" w:rsidRDefault="004065F6" w:rsidP="00EB5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5F6" w:rsidRDefault="004065F6" w:rsidP="00EB5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5F6" w:rsidRDefault="004065F6" w:rsidP="00EB5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5F6" w:rsidRDefault="004065F6" w:rsidP="00EB5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5F6" w:rsidRDefault="004065F6" w:rsidP="004065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065F6" w:rsidRDefault="004065F6" w:rsidP="004065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65F6" w:rsidRPr="00EB661D" w:rsidRDefault="004065F6" w:rsidP="004065F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1D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 БЮДЖЕТА МУНИЦИПАЛЬНОГО ОБРАЗОВАНИЯ «</w:t>
      </w:r>
      <w:r w:rsidR="003F7B31">
        <w:rPr>
          <w:rFonts w:ascii="Times New Roman" w:hAnsi="Times New Roman" w:cs="Times New Roman"/>
          <w:b/>
          <w:sz w:val="28"/>
          <w:szCs w:val="28"/>
        </w:rPr>
        <w:t>БЕСЕДИН</w:t>
      </w:r>
      <w:r w:rsidRPr="00EB661D">
        <w:rPr>
          <w:rFonts w:ascii="Times New Roman" w:hAnsi="Times New Roman" w:cs="Times New Roman"/>
          <w:b/>
          <w:sz w:val="28"/>
          <w:szCs w:val="28"/>
        </w:rPr>
        <w:t>СКИЙ СЕЛЬСОВЕТ» КУРСКОГО РАЙОНА КУРСКОЙ ОБЛАСТИ</w:t>
      </w:r>
    </w:p>
    <w:p w:rsidR="004065F6" w:rsidRDefault="004065F6" w:rsidP="004065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65F6" w:rsidRDefault="004065F6" w:rsidP="004065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тыс. рублей</w:t>
      </w:r>
    </w:p>
    <w:tbl>
      <w:tblPr>
        <w:tblW w:w="872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19"/>
        <w:gridCol w:w="3237"/>
        <w:gridCol w:w="880"/>
        <w:gridCol w:w="880"/>
        <w:gridCol w:w="805"/>
        <w:gridCol w:w="770"/>
        <w:gridCol w:w="660"/>
        <w:gridCol w:w="770"/>
      </w:tblGrid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3C07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066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28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0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3C07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0663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0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663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700343" w:rsidRDefault="00FE5F84" w:rsidP="003C0724">
            <w:pPr>
              <w:pStyle w:val="a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663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07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663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3C07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0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08287A" w:rsidP="003C07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0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5F84" w:rsidRPr="0017677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3C072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0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E5F84" w:rsidRPr="00176770" w:rsidTr="00CE73D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3C0724" w:rsidP="001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DE555A" w:rsidP="001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8F7F02" w:rsidP="00E11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4B2B1B" w:rsidP="00F22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4B2B1B" w:rsidP="00F22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4B2B1B" w:rsidP="00F22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7174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F84" w:rsidRPr="00176770" w:rsidTr="00CE73D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- налоговые доходы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3C0724" w:rsidP="0070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DE555A" w:rsidP="00DE5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8F7F02" w:rsidP="00E11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4B2B1B" w:rsidP="00F22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4B2B1B" w:rsidP="00F22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4B2B1B" w:rsidP="00F22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7023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- неналоговые доходы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3C072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DE555A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8F7F02" w:rsidP="00E11F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FE5F84" w:rsidRPr="00176770" w:rsidTr="00CE73D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 xml:space="preserve">- безвозмездные поступления - всего </w:t>
            </w:r>
            <w:hyperlink r:id="rId5" w:anchor="Par263#Par263" w:tooltip="Ссылка на текущий документ" w:history="1">
              <w:r w:rsidRPr="0017677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F73687" w:rsidP="00FE4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DE555A" w:rsidP="00FE4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8F7F02" w:rsidP="00FE4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4B2B1B" w:rsidP="00F22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4B2B1B" w:rsidP="00F22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E5F84" w:rsidRPr="007F29A7" w:rsidRDefault="004B2B1B" w:rsidP="00F22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6770">
              <w:rPr>
                <w:rFonts w:ascii="Times New Roman" w:hAnsi="Times New Roman" w:cs="Times New Roman"/>
                <w:sz w:val="20"/>
                <w:szCs w:val="20"/>
              </w:rPr>
              <w:t xml:space="preserve">- не имеющие целевого назначения </w:t>
            </w:r>
            <w:hyperlink r:id="rId6" w:anchor="Par263#Par263" w:tooltip="Ссылка на текущий документ" w:history="1">
              <w:r w:rsidRPr="0017677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73687" w:rsidP="00FE5F8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F53AC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7F29A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</w:tr>
      <w:tr w:rsidR="00FE5F84" w:rsidRPr="00176770" w:rsidTr="004065F6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имеющие</w:t>
            </w:r>
            <w:proofErr w:type="gramEnd"/>
            <w:r w:rsidRPr="00176770">
              <w:rPr>
                <w:rFonts w:ascii="Times New Roman" w:hAnsi="Times New Roman" w:cs="Times New Roman"/>
                <w:sz w:val="20"/>
                <w:szCs w:val="20"/>
              </w:rPr>
              <w:t xml:space="preserve"> целевое назначение </w:t>
            </w:r>
            <w:hyperlink r:id="rId7" w:anchor="Par263#Par263" w:tooltip="Ссылка на текущий документ" w:history="1">
              <w:r w:rsidRPr="0017677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73687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F53AC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Расходы бюджета  - 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73687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F53AC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7174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- за счет средств бюджета, не имеющих целевого назначения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73687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F53AC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</w:tr>
      <w:tr w:rsidR="00FE5F84" w:rsidRPr="00176770" w:rsidTr="004065F6">
        <w:trPr>
          <w:trHeight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 xml:space="preserve">- за счет средств безвозмездных поступлений, имеющих целевое назначение </w:t>
            </w:r>
            <w:hyperlink r:id="rId8" w:anchor="Par263#Par263" w:tooltip="Ссылка на текущий документ" w:history="1">
              <w:r w:rsidRPr="0017677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73687" w:rsidP="00364D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F53AC" w:rsidP="00364DC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E11FE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Дефицит (</w:t>
            </w:r>
            <w:proofErr w:type="spellStart"/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176770">
              <w:rPr>
                <w:rFonts w:ascii="Times New Roman" w:hAnsi="Times New Roman" w:cs="Times New Roman"/>
                <w:sz w:val="20"/>
                <w:szCs w:val="20"/>
              </w:rPr>
              <w:t xml:space="preserve">) бюджета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73687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F53AC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7F29A7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к общему годовому объему доходов бюджета  без учета объема безвозмездных поступлений (в процентах)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E2691" w:rsidP="00F7368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368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F53AC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7F29A7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7F29A7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7F29A7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73687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F53AC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7F29A7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FE49D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 xml:space="preserve">5.1.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FE49D1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E49D1">
              <w:rPr>
                <w:rFonts w:ascii="Times New Roman" w:hAnsi="Times New Roman" w:cs="Times New Roman"/>
                <w:sz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73687" w:rsidP="00F7368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F53AC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4B2B1B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7F29A7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E2691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E2691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CE2691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F84" w:rsidRPr="00176770" w:rsidTr="00406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E5F84" w:rsidRPr="00176770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0">
              <w:rPr>
                <w:rFonts w:ascii="Times New Roman" w:hAnsi="Times New Roman" w:cs="Times New Roman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0B3D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F84" w:rsidRPr="007F29A7" w:rsidRDefault="00FE5F84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065F6" w:rsidRPr="00FE49D1" w:rsidRDefault="004065F6" w:rsidP="004065F6">
      <w:pPr>
        <w:pStyle w:val="a9"/>
        <w:rPr>
          <w:rFonts w:ascii="Times New Roman" w:hAnsi="Times New Roman" w:cs="Times New Roman"/>
          <w:sz w:val="16"/>
          <w:szCs w:val="16"/>
        </w:rPr>
      </w:pPr>
      <w:bookmarkStart w:id="0" w:name="Par263"/>
      <w:bookmarkEnd w:id="0"/>
      <w:r w:rsidRPr="00FE49D1">
        <w:rPr>
          <w:rFonts w:ascii="Times New Roman" w:hAnsi="Times New Roman" w:cs="Times New Roman"/>
          <w:sz w:val="16"/>
          <w:szCs w:val="16"/>
        </w:rPr>
        <w:t>&lt;*&gt; Показатели заполняются при наличии соответствующих данных.</w:t>
      </w:r>
    </w:p>
    <w:p w:rsidR="004065F6" w:rsidRPr="00EB661D" w:rsidRDefault="004065F6" w:rsidP="004065F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E49D1">
        <w:rPr>
          <w:rFonts w:ascii="Times New Roman" w:hAnsi="Times New Roman" w:cs="Times New Roman"/>
          <w:sz w:val="16"/>
          <w:szCs w:val="16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065F6" w:rsidRDefault="004065F6" w:rsidP="00406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5F6" w:rsidRDefault="004065F6" w:rsidP="00406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5F6" w:rsidRDefault="004065F6" w:rsidP="004065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86"/>
      <w:bookmarkEnd w:id="1"/>
      <w:r>
        <w:rPr>
          <w:rFonts w:ascii="Times New Roman" w:hAnsi="Times New Roman" w:cs="Times New Roman"/>
          <w:b/>
          <w:sz w:val="24"/>
          <w:szCs w:val="24"/>
        </w:rPr>
        <w:t>ПОКАЗАТЕЛИ ФИНАНСОВОГО ОБЕСПЕЧЕНИЯ</w:t>
      </w:r>
    </w:p>
    <w:p w:rsidR="004065F6" w:rsidRDefault="004065F6" w:rsidP="004065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ПРОГРАММ </w:t>
      </w:r>
      <w:r w:rsidR="00C1718F">
        <w:rPr>
          <w:rFonts w:ascii="Times New Roman" w:hAnsi="Times New Roman" w:cs="Times New Roman"/>
          <w:b/>
          <w:sz w:val="24"/>
          <w:szCs w:val="24"/>
        </w:rPr>
        <w:t>БЕСЕДИН</w:t>
      </w:r>
      <w:r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4065F6" w:rsidRDefault="004065F6" w:rsidP="004065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943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4"/>
        <w:gridCol w:w="3506"/>
        <w:gridCol w:w="1157"/>
        <w:gridCol w:w="1080"/>
        <w:gridCol w:w="1080"/>
        <w:gridCol w:w="720"/>
        <w:gridCol w:w="720"/>
        <w:gridCol w:w="720"/>
      </w:tblGrid>
      <w:tr w:rsidR="004065F6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065F6" w:rsidRDefault="004065F6" w:rsidP="000B3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065F6" w:rsidRDefault="004065F6" w:rsidP="000B3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7710" w:rsidRDefault="00F87710" w:rsidP="00F877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D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065F6" w:rsidRPr="00EB661D" w:rsidRDefault="004065F6" w:rsidP="00F877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7710" w:rsidRDefault="004065F6" w:rsidP="00F877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F29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2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65F6" w:rsidRPr="00EB661D" w:rsidRDefault="004065F6" w:rsidP="00F877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7710" w:rsidRDefault="004065F6" w:rsidP="00F877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2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5F6" w:rsidRPr="00EB661D" w:rsidRDefault="004065F6" w:rsidP="00F877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065F6" w:rsidRPr="00EB661D" w:rsidRDefault="004065F6" w:rsidP="00F32D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2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065F6" w:rsidRPr="00EB661D" w:rsidRDefault="004065F6" w:rsidP="00F32D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2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065F6" w:rsidRPr="00EB661D" w:rsidRDefault="004065F6" w:rsidP="00F32D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2D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87710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Расходы бюджета - 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50732C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50732C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32D07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32D07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32D07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32D07" w:rsidP="00F221B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7174</w:t>
            </w:r>
          </w:p>
        </w:tc>
      </w:tr>
      <w:tr w:rsidR="00F87710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710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7710" w:rsidRPr="007F29A7" w:rsidRDefault="00F87710" w:rsidP="00C1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 xml:space="preserve">расходы на реализацию муниципальных программ  </w:t>
            </w:r>
            <w:proofErr w:type="spellStart"/>
            <w:r w:rsidR="00C1718F" w:rsidRPr="007F29A7">
              <w:rPr>
                <w:rFonts w:ascii="Times New Roman" w:hAnsi="Times New Roman" w:cs="Times New Roman"/>
                <w:sz w:val="20"/>
              </w:rPr>
              <w:t>Бесединского</w:t>
            </w:r>
            <w:proofErr w:type="spellEnd"/>
            <w:r w:rsidRPr="007F29A7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r w:rsidR="004D481C" w:rsidRPr="007F29A7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50732C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50732C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CD4D80" w:rsidP="00606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AB0EF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AB0EF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AB0EF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528</w:t>
            </w:r>
          </w:p>
        </w:tc>
      </w:tr>
      <w:tr w:rsidR="00F87710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710" w:rsidRPr="007F29A7" w:rsidRDefault="00F8771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6634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364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1.1.1.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C1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Pr="007F29A7">
              <w:rPr>
                <w:rFonts w:ascii="Times New Roman" w:hAnsi="Times New Roman" w:cs="Times New Roman"/>
                <w:bCs/>
                <w:sz w:val="20"/>
              </w:rPr>
              <w:t xml:space="preserve">«Развитие культуры в </w:t>
            </w:r>
            <w:proofErr w:type="spellStart"/>
            <w:r w:rsidRPr="007F29A7">
              <w:rPr>
                <w:rFonts w:ascii="Times New Roman" w:hAnsi="Times New Roman" w:cs="Times New Roman"/>
                <w:bCs/>
                <w:sz w:val="20"/>
              </w:rPr>
              <w:t>Бесединском</w:t>
            </w:r>
            <w:proofErr w:type="spellEnd"/>
            <w:r w:rsidRPr="007F29A7">
              <w:rPr>
                <w:rFonts w:ascii="Times New Roman" w:hAnsi="Times New Roman" w:cs="Times New Roman"/>
                <w:bCs/>
                <w:sz w:val="20"/>
              </w:rPr>
              <w:t xml:space="preserve"> сельсовете Курского района Курской области»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5C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F22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F22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F22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6634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364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1.1.2.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C1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Муниципальная программа «Формирование городской среды»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F978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4D48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6634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364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</w:t>
            </w:r>
          </w:p>
          <w:p w:rsidR="00606634" w:rsidRPr="007F29A7" w:rsidRDefault="00606634" w:rsidP="00364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</w:t>
            </w:r>
          </w:p>
          <w:p w:rsidR="00606634" w:rsidRPr="007F29A7" w:rsidRDefault="00606634" w:rsidP="00364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C1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4D48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06634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C1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</w:t>
            </w:r>
          </w:p>
          <w:p w:rsidR="00606634" w:rsidRPr="007F29A7" w:rsidRDefault="00606634" w:rsidP="00C1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</w:t>
            </w:r>
          </w:p>
          <w:p w:rsidR="00606634" w:rsidRPr="007F29A7" w:rsidRDefault="00606634" w:rsidP="00C17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6C39DB">
            <w:pPr>
              <w:pStyle w:val="ConsPlusNormal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7F29A7">
              <w:rPr>
                <w:rFonts w:ascii="Times New Roman" w:hAnsi="Times New Roman" w:cs="Times New Roman"/>
                <w:bCs/>
                <w:sz w:val="20"/>
              </w:rPr>
              <w:t>Муниципальная программа</w:t>
            </w:r>
            <w:r w:rsidRPr="007F29A7">
              <w:rPr>
                <w:rFonts w:ascii="Times New Roman" w:hAnsi="Times New Roman" w:cs="Times New Roman"/>
                <w:sz w:val="20"/>
              </w:rPr>
              <w:t xml:space="preserve">     «Обеспечение доступным и комфортным жильем и коммунальными услугами граждан в </w:t>
            </w:r>
            <w:proofErr w:type="spellStart"/>
            <w:r w:rsidRPr="007F29A7">
              <w:rPr>
                <w:rFonts w:ascii="Times New Roman" w:hAnsi="Times New Roman" w:cs="Times New Roman"/>
                <w:sz w:val="20"/>
              </w:rPr>
              <w:t>Бесединском</w:t>
            </w:r>
            <w:proofErr w:type="spellEnd"/>
            <w:r w:rsidRPr="007F29A7">
              <w:rPr>
                <w:rFonts w:ascii="Times New Roman" w:hAnsi="Times New Roman" w:cs="Times New Roman"/>
                <w:sz w:val="20"/>
              </w:rPr>
              <w:t xml:space="preserve"> сельсовете Курского района Курской области»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</w:tr>
      <w:tr w:rsidR="00606634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6C39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1.1.5.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6C39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napToGrid w:val="0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F29A7">
              <w:rPr>
                <w:rFonts w:ascii="Times New Roman" w:hAnsi="Times New Roman" w:cs="Times New Roman"/>
                <w:snapToGrid w:val="0"/>
                <w:sz w:val="20"/>
              </w:rPr>
              <w:t>Бесединском</w:t>
            </w:r>
            <w:proofErr w:type="spellEnd"/>
            <w:r w:rsidRPr="007F29A7">
              <w:rPr>
                <w:rFonts w:ascii="Times New Roman" w:hAnsi="Times New Roman" w:cs="Times New Roman"/>
                <w:snapToGrid w:val="0"/>
                <w:sz w:val="20"/>
              </w:rPr>
              <w:t xml:space="preserve"> сельсовете Курского района Курской области»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06634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6C39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1.1.6.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6C39DB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F29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«Социальная поддержка граждан» в  муниципальном образовании «</w:t>
            </w:r>
            <w:proofErr w:type="spellStart"/>
            <w:r w:rsidRPr="007F29A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Бесединский</w:t>
            </w:r>
            <w:proofErr w:type="spellEnd"/>
            <w:r w:rsidRPr="007F29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</w:t>
            </w:r>
          </w:p>
        </w:tc>
      </w:tr>
      <w:tr w:rsidR="00606634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364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1.1.7.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6634" w:rsidRPr="007F29A7" w:rsidRDefault="00606634" w:rsidP="006C39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 xml:space="preserve">Муниципальная </w:t>
            </w:r>
            <w:hyperlink r:id="rId9" w:history="1">
              <w:r w:rsidRPr="007F29A7">
                <w:rPr>
                  <w:rFonts w:ascii="Times New Roman" w:hAnsi="Times New Roman" w:cs="Times New Roman"/>
                  <w:sz w:val="20"/>
                </w:rPr>
                <w:t>программа</w:t>
              </w:r>
            </w:hyperlink>
            <w:r w:rsidRPr="007F29A7">
              <w:rPr>
                <w:rFonts w:ascii="Times New Roman" w:hAnsi="Times New Roman" w:cs="Times New Roman"/>
                <w:sz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7F29A7">
              <w:rPr>
                <w:rFonts w:ascii="Times New Roman" w:hAnsi="Times New Roman" w:cs="Times New Roman"/>
                <w:snapToGrid w:val="0"/>
                <w:sz w:val="20"/>
              </w:rPr>
              <w:t xml:space="preserve"> в </w:t>
            </w:r>
            <w:proofErr w:type="spellStart"/>
            <w:r w:rsidRPr="007F29A7">
              <w:rPr>
                <w:rFonts w:ascii="Times New Roman" w:hAnsi="Times New Roman" w:cs="Times New Roman"/>
                <w:snapToGrid w:val="0"/>
                <w:sz w:val="20"/>
              </w:rPr>
              <w:t>Бесединском</w:t>
            </w:r>
            <w:proofErr w:type="spellEnd"/>
            <w:r w:rsidRPr="007F29A7">
              <w:rPr>
                <w:rFonts w:ascii="Times New Roman" w:hAnsi="Times New Roman" w:cs="Times New Roman"/>
                <w:snapToGrid w:val="0"/>
                <w:sz w:val="20"/>
              </w:rPr>
              <w:t xml:space="preserve"> сельсовете Курского района Курской области»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507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06634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6C39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1.1.8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6C39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bCs/>
                <w:sz w:val="20"/>
              </w:rPr>
              <w:t xml:space="preserve">Муниципальная программа  </w:t>
            </w:r>
            <w:r w:rsidRPr="007F29A7">
              <w:rPr>
                <w:rFonts w:ascii="Times New Roman" w:hAnsi="Times New Roman" w:cs="Times New Roman"/>
                <w:sz w:val="20"/>
              </w:rPr>
              <w:t xml:space="preserve">«Энергосбережение  и повышение энергетической эффективности в </w:t>
            </w:r>
            <w:proofErr w:type="spellStart"/>
            <w:r w:rsidRPr="007F29A7">
              <w:rPr>
                <w:rFonts w:ascii="Times New Roman" w:hAnsi="Times New Roman" w:cs="Times New Roman"/>
                <w:sz w:val="20"/>
              </w:rPr>
              <w:t>Бесединском</w:t>
            </w:r>
            <w:proofErr w:type="spellEnd"/>
            <w:r w:rsidRPr="007F29A7">
              <w:rPr>
                <w:rFonts w:ascii="Times New Roman" w:hAnsi="Times New Roman" w:cs="Times New Roman"/>
                <w:sz w:val="20"/>
              </w:rPr>
              <w:t xml:space="preserve"> сельсовете Курского </w:t>
            </w:r>
            <w:r w:rsidRPr="007F29A7">
              <w:rPr>
                <w:rFonts w:ascii="Times New Roman" w:hAnsi="Times New Roman" w:cs="Times New Roman"/>
                <w:sz w:val="20"/>
              </w:rPr>
              <w:lastRenderedPageBreak/>
              <w:t>района Курской области 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AB0EF4" w:rsidP="000B3D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06634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364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lastRenderedPageBreak/>
              <w:t>1.1.9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6C39DB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 xml:space="preserve">Муниципальная программа «Профилактика правонарушений   на территории </w:t>
            </w:r>
            <w:proofErr w:type="spellStart"/>
            <w:r w:rsidRPr="007F29A7">
              <w:rPr>
                <w:rFonts w:ascii="Times New Roman" w:hAnsi="Times New Roman" w:cs="Times New Roman"/>
                <w:sz w:val="20"/>
              </w:rPr>
              <w:t>Бесединского</w:t>
            </w:r>
            <w:proofErr w:type="spellEnd"/>
            <w:r w:rsidRPr="007F29A7">
              <w:rPr>
                <w:rFonts w:ascii="Times New Roman" w:hAnsi="Times New Roman" w:cs="Times New Roman"/>
                <w:sz w:val="20"/>
              </w:rPr>
              <w:t xml:space="preserve"> сельсовета Курского района Курской области»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06634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6C39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1.1.10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364DCF">
            <w:pPr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 программа «Развитие   малого и среднего предпринимательства на территории </w:t>
            </w:r>
            <w:proofErr w:type="spellStart"/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Бесединского</w:t>
            </w:r>
            <w:proofErr w:type="spellEnd"/>
            <w:r w:rsidRPr="007F29A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  <w:p w:rsidR="00606634" w:rsidRPr="007F29A7" w:rsidRDefault="00606634" w:rsidP="006C39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 xml:space="preserve"> на 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A3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06634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364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1.1.11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690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 муниципальным имуществом и земельными ресурсами»</w:t>
            </w:r>
          </w:p>
          <w:p w:rsidR="00606634" w:rsidRPr="007F29A7" w:rsidRDefault="00606634" w:rsidP="00690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A3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06634" w:rsidRPr="007F29A7" w:rsidTr="004065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5C72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1.1.12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690B6E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606634" w:rsidRPr="007F29A7" w:rsidRDefault="00606634" w:rsidP="00690B6E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A7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муниципальной службы в </w:t>
            </w:r>
            <w:proofErr w:type="spellStart"/>
            <w:r w:rsidRPr="007F29A7">
              <w:rPr>
                <w:rFonts w:ascii="Times New Roman" w:hAnsi="Times New Roman" w:cs="Times New Roman"/>
                <w:sz w:val="20"/>
                <w:szCs w:val="20"/>
              </w:rPr>
              <w:t>Бесединском</w:t>
            </w:r>
            <w:proofErr w:type="spellEnd"/>
            <w:r w:rsidRPr="007F29A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 Курского  района  Курской области»</w:t>
            </w:r>
          </w:p>
          <w:p w:rsidR="00606634" w:rsidRPr="007F29A7" w:rsidRDefault="00606634" w:rsidP="00690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606634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29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50732C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4D56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6634" w:rsidRPr="007F29A7" w:rsidRDefault="00CD4D80" w:rsidP="00A3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FC2772" w:rsidRPr="007F29A7" w:rsidRDefault="00FC2772" w:rsidP="004065F6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0"/>
        </w:rPr>
      </w:pPr>
    </w:p>
    <w:sectPr w:rsidR="00FC2772" w:rsidRPr="007F29A7" w:rsidSect="00F7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3064"/>
    <w:rsid w:val="000028D6"/>
    <w:rsid w:val="00010A0F"/>
    <w:rsid w:val="0006137F"/>
    <w:rsid w:val="00076DDD"/>
    <w:rsid w:val="0008287A"/>
    <w:rsid w:val="00095BC7"/>
    <w:rsid w:val="000F524F"/>
    <w:rsid w:val="00131E17"/>
    <w:rsid w:val="00176770"/>
    <w:rsid w:val="001851C2"/>
    <w:rsid w:val="001B2051"/>
    <w:rsid w:val="0022553A"/>
    <w:rsid w:val="00242633"/>
    <w:rsid w:val="00260AF2"/>
    <w:rsid w:val="00275DE1"/>
    <w:rsid w:val="00303DAB"/>
    <w:rsid w:val="0031465C"/>
    <w:rsid w:val="003533F5"/>
    <w:rsid w:val="00390779"/>
    <w:rsid w:val="003C0724"/>
    <w:rsid w:val="003C74BC"/>
    <w:rsid w:val="003F7B31"/>
    <w:rsid w:val="004065F6"/>
    <w:rsid w:val="00443DD0"/>
    <w:rsid w:val="004B2B1B"/>
    <w:rsid w:val="004D3802"/>
    <w:rsid w:val="004D481C"/>
    <w:rsid w:val="00505412"/>
    <w:rsid w:val="0050732C"/>
    <w:rsid w:val="00534F78"/>
    <w:rsid w:val="005753A0"/>
    <w:rsid w:val="00583064"/>
    <w:rsid w:val="00584D4C"/>
    <w:rsid w:val="005C3FBF"/>
    <w:rsid w:val="00606634"/>
    <w:rsid w:val="0060737E"/>
    <w:rsid w:val="006566A4"/>
    <w:rsid w:val="00690B6E"/>
    <w:rsid w:val="006933C2"/>
    <w:rsid w:val="006C39DB"/>
    <w:rsid w:val="006F23C4"/>
    <w:rsid w:val="00700343"/>
    <w:rsid w:val="00733FDF"/>
    <w:rsid w:val="00790CDC"/>
    <w:rsid w:val="007F29A7"/>
    <w:rsid w:val="007F637D"/>
    <w:rsid w:val="00811439"/>
    <w:rsid w:val="008261C8"/>
    <w:rsid w:val="008472F6"/>
    <w:rsid w:val="00872F3C"/>
    <w:rsid w:val="00890319"/>
    <w:rsid w:val="008F7F02"/>
    <w:rsid w:val="0090492B"/>
    <w:rsid w:val="009125E7"/>
    <w:rsid w:val="00926455"/>
    <w:rsid w:val="00934F93"/>
    <w:rsid w:val="0094499C"/>
    <w:rsid w:val="0097334F"/>
    <w:rsid w:val="00990AC4"/>
    <w:rsid w:val="009A7936"/>
    <w:rsid w:val="009E643F"/>
    <w:rsid w:val="00A309C2"/>
    <w:rsid w:val="00A42913"/>
    <w:rsid w:val="00A76777"/>
    <w:rsid w:val="00A7740E"/>
    <w:rsid w:val="00AB0EF4"/>
    <w:rsid w:val="00B0725B"/>
    <w:rsid w:val="00BC0DFB"/>
    <w:rsid w:val="00BC3D62"/>
    <w:rsid w:val="00C1718F"/>
    <w:rsid w:val="00C279B8"/>
    <w:rsid w:val="00C37E51"/>
    <w:rsid w:val="00C41DA4"/>
    <w:rsid w:val="00C630ED"/>
    <w:rsid w:val="00C84870"/>
    <w:rsid w:val="00CD0F5B"/>
    <w:rsid w:val="00CD4D80"/>
    <w:rsid w:val="00CE2691"/>
    <w:rsid w:val="00CF53AC"/>
    <w:rsid w:val="00D04A88"/>
    <w:rsid w:val="00D331D6"/>
    <w:rsid w:val="00D35268"/>
    <w:rsid w:val="00D51B72"/>
    <w:rsid w:val="00DC5621"/>
    <w:rsid w:val="00DE23E4"/>
    <w:rsid w:val="00DE555A"/>
    <w:rsid w:val="00E11FE4"/>
    <w:rsid w:val="00E1253C"/>
    <w:rsid w:val="00E40FAF"/>
    <w:rsid w:val="00EB5D1F"/>
    <w:rsid w:val="00EB77E4"/>
    <w:rsid w:val="00EF32B5"/>
    <w:rsid w:val="00F24DB7"/>
    <w:rsid w:val="00F32D07"/>
    <w:rsid w:val="00F3528E"/>
    <w:rsid w:val="00F729A2"/>
    <w:rsid w:val="00F73687"/>
    <w:rsid w:val="00F87710"/>
    <w:rsid w:val="00F978E0"/>
    <w:rsid w:val="00FC2772"/>
    <w:rsid w:val="00FE49D1"/>
    <w:rsid w:val="00FE5F84"/>
    <w:rsid w:val="00FE60C8"/>
    <w:rsid w:val="00FF4C76"/>
    <w:rsid w:val="00FF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7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2772"/>
    <w:rPr>
      <w:color w:val="0066CC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C2772"/>
    <w:pPr>
      <w:suppressAutoHyphens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C2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2772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2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2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0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60C8"/>
    <w:rPr>
      <w:rFonts w:ascii="Segoe UI" w:eastAsia="Arial Unicode MS" w:hAnsi="Segoe UI" w:cs="Segoe UI"/>
      <w:color w:val="000000"/>
      <w:sz w:val="18"/>
      <w:szCs w:val="18"/>
      <w:lang w:eastAsia="ar-SA"/>
    </w:rPr>
  </w:style>
  <w:style w:type="table" w:styleId="a8">
    <w:name w:val="Table Grid"/>
    <w:basedOn w:val="a1"/>
    <w:uiPriority w:val="59"/>
    <w:rsid w:val="004065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4065F6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065F6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Без интервала Знак"/>
    <w:link w:val="a9"/>
    <w:locked/>
    <w:rsid w:val="004065F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TMP\&#1055;&#1086;&#1088;&#1103;&#1076;&#1086;&#1082;%20&#1087;&#1086;%20&#1073;&#1102;&#1076;&#1078;&#1077;&#1090;&#1085;&#1086;&#1084;&#1091;%20&#1087;&#1088;&#1086;&#1075;&#1085;&#1086;&#1079;&#109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TEMP\TMP\&#1055;&#1086;&#1088;&#1103;&#1076;&#1086;&#1082;%20&#1087;&#1086;%20&#1073;&#1102;&#1076;&#1078;&#1077;&#1090;&#1085;&#1086;&#1084;&#1091;%20&#1087;&#1088;&#1086;&#1075;&#1085;&#1086;&#1079;&#1091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TEMP\TMP\&#1055;&#1086;&#1088;&#1103;&#1076;&#1086;&#1082;%20&#1087;&#1086;%20&#1073;&#1102;&#1076;&#1078;&#1077;&#1090;&#1085;&#1086;&#1084;&#1091;%20&#1087;&#1088;&#1086;&#1075;&#1085;&#1086;&#1079;&#1091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TEMP\TMP\&#1055;&#1086;&#1088;&#1103;&#1076;&#1086;&#1082;%20&#1087;&#1086;%20&#1073;&#1102;&#1076;&#1078;&#1077;&#1090;&#1085;&#1086;&#1084;&#1091;%20&#1087;&#1088;&#1086;&#1075;&#1085;&#1086;&#1079;&#1091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CDAF-DF8D-4A41-96AD-9DC4486E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2021-11-18T12:58:00Z</cp:lastPrinted>
  <dcterms:created xsi:type="dcterms:W3CDTF">2023-10-17T07:05:00Z</dcterms:created>
  <dcterms:modified xsi:type="dcterms:W3CDTF">2023-11-29T07:04:00Z</dcterms:modified>
</cp:coreProperties>
</file>