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5C7" w:rsidRPr="00FE64A2" w:rsidRDefault="00E174F0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FC1A31">
        <w:rPr>
          <w:rFonts w:ascii="Times New Roman" w:eastAsia="Times New Roman" w:hAnsi="Times New Roman" w:cs="Times New Roman"/>
          <w:b/>
          <w:sz w:val="28"/>
          <w:szCs w:val="28"/>
        </w:rPr>
        <w:t>БЕСЕДИНСКОГО</w:t>
      </w:r>
      <w:r w:rsidR="008665C7" w:rsidRPr="00FE64A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 КУРСКОЙ ОБЛАСТИ</w:t>
      </w: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5C7" w:rsidRPr="00FE64A2" w:rsidRDefault="00E174F0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E17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>от 1</w:t>
      </w:r>
      <w:r w:rsidR="00E174F0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>.11.201</w:t>
      </w:r>
      <w:r w:rsidR="00E174F0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 xml:space="preserve"> г.   № </w:t>
      </w:r>
      <w:r w:rsidR="00E174F0">
        <w:rPr>
          <w:rFonts w:ascii="Times New Roman" w:eastAsia="Times New Roman" w:hAnsi="Times New Roman" w:cs="Times New Roman"/>
          <w:b/>
          <w:sz w:val="28"/>
          <w:szCs w:val="28"/>
        </w:rPr>
        <w:t>183</w:t>
      </w: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B15447" w:rsidRDefault="008665C7" w:rsidP="008665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447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Методики расчета </w:t>
      </w:r>
      <w:r w:rsidRPr="00B15447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proofErr w:type="spellStart"/>
      <w:r w:rsidR="00FC1A31" w:rsidRPr="00B15447">
        <w:rPr>
          <w:rFonts w:ascii="Times New Roman" w:hAnsi="Times New Roman" w:cs="Times New Roman"/>
          <w:b/>
          <w:sz w:val="28"/>
          <w:szCs w:val="28"/>
        </w:rPr>
        <w:t>Бесединский</w:t>
      </w:r>
      <w:proofErr w:type="spellEnd"/>
      <w:r w:rsidRPr="00B15447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 бюджету муниципального района «Курский район»  Курской области на осуществление внутреннего муниципального финансового контроля</w:t>
      </w:r>
    </w:p>
    <w:p w:rsidR="008665C7" w:rsidRPr="00FE64A2" w:rsidRDefault="008665C7" w:rsidP="008665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sz w:val="28"/>
          <w:szCs w:val="28"/>
        </w:rPr>
        <w:tab/>
        <w:t>Руководствуясь Бюджетным кодексом Российской Федерации, Федеральным законом от 06.10.2003 г. № 131-ФЗ «Об общих принципах организации местного самоуправления в РФ», Уставом муниципального образования «</w:t>
      </w:r>
      <w:proofErr w:type="spellStart"/>
      <w:r w:rsidR="00FC1A31">
        <w:rPr>
          <w:rFonts w:ascii="Times New Roman" w:eastAsia="Times New Roman" w:hAnsi="Times New Roman" w:cs="Times New Roman"/>
          <w:sz w:val="28"/>
          <w:szCs w:val="28"/>
        </w:rPr>
        <w:t>Бесединский</w:t>
      </w:r>
      <w:proofErr w:type="spellEnd"/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района Курской области, Положением о бюджетном процессе в муниципальном образовании «</w:t>
      </w:r>
      <w:proofErr w:type="spellStart"/>
      <w:r w:rsidR="00FC1A31">
        <w:rPr>
          <w:rFonts w:ascii="Times New Roman" w:eastAsia="Times New Roman" w:hAnsi="Times New Roman" w:cs="Times New Roman"/>
          <w:sz w:val="28"/>
          <w:szCs w:val="28"/>
        </w:rPr>
        <w:t>Бесединский</w:t>
      </w:r>
      <w:proofErr w:type="spellEnd"/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 сельсовет»   Курского района Курской области,  </w:t>
      </w:r>
      <w:r w:rsidR="00E174F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C1A31">
        <w:rPr>
          <w:rFonts w:ascii="Times New Roman" w:eastAsia="Times New Roman" w:hAnsi="Times New Roman" w:cs="Times New Roman"/>
          <w:sz w:val="28"/>
          <w:szCs w:val="28"/>
        </w:rPr>
        <w:t>Бесединского</w:t>
      </w:r>
      <w:proofErr w:type="spellEnd"/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</w:p>
    <w:p w:rsidR="008665C7" w:rsidRPr="00FE64A2" w:rsidRDefault="008665C7" w:rsidP="008665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E174F0" w:rsidP="008665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="008665C7" w:rsidRPr="00FE64A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8665C7" w:rsidRPr="00FE64A2" w:rsidRDefault="008665C7" w:rsidP="008665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jc w:val="both"/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1. Утвердить  прилагаемую Методику расчета </w:t>
      </w:r>
      <w:r w:rsidRPr="00FE64A2">
        <w:rPr>
          <w:rFonts w:ascii="Times New Roman" w:hAnsi="Times New Roman" w:cs="Times New Roman"/>
          <w:sz w:val="28"/>
          <w:szCs w:val="28"/>
        </w:rPr>
        <w:t>межбюджетных трансфертов, предоставляемых из бюджета муниципального образования «</w:t>
      </w:r>
      <w:proofErr w:type="spellStart"/>
      <w:r w:rsidR="00FC1A31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 w:rsidRPr="00FE64A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 бюджету муниципального района «Курский район»  Курской области на осуществление внутреннего муниципального финансового контроля.</w:t>
      </w: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744BD3" w:rsidRDefault="008665C7" w:rsidP="00744B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BD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44BD3" w:rsidRPr="00744BD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подписания,  распространяется на правоотношения, возникшие с 1 января 2017 года, и подлежит размещению на официальном сайте </w:t>
      </w:r>
      <w:proofErr w:type="spellStart"/>
      <w:r w:rsidR="00744BD3" w:rsidRPr="00744BD3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 w:rsidR="00744BD3" w:rsidRPr="00744BD3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в сети «Интернет».</w:t>
      </w: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FC1A31">
        <w:rPr>
          <w:rFonts w:ascii="Times New Roman" w:eastAsia="Times New Roman" w:hAnsi="Times New Roman" w:cs="Times New Roman"/>
          <w:sz w:val="28"/>
          <w:szCs w:val="28"/>
        </w:rPr>
        <w:t>Бесединского</w:t>
      </w:r>
      <w:proofErr w:type="spellEnd"/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  </w:t>
      </w:r>
      <w:proofErr w:type="spellStart"/>
      <w:r w:rsidR="00E174F0">
        <w:rPr>
          <w:rFonts w:ascii="Times New Roman" w:eastAsia="Times New Roman" w:hAnsi="Times New Roman" w:cs="Times New Roman"/>
          <w:sz w:val="28"/>
          <w:szCs w:val="28"/>
        </w:rPr>
        <w:t>В.Г.Ожерельев</w:t>
      </w:r>
      <w:proofErr w:type="spellEnd"/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65C7" w:rsidRPr="00683495" w:rsidRDefault="008665C7" w:rsidP="00866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83495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8665C7" w:rsidRPr="00683495" w:rsidRDefault="008665C7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3495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665C7" w:rsidRPr="00683495" w:rsidRDefault="00FC1A31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83495">
        <w:rPr>
          <w:rFonts w:ascii="Times New Roman" w:hAnsi="Times New Roman" w:cs="Times New Roman"/>
          <w:sz w:val="24"/>
          <w:szCs w:val="24"/>
        </w:rPr>
        <w:t>Бесединского</w:t>
      </w:r>
      <w:proofErr w:type="spellEnd"/>
      <w:r w:rsidR="008665C7" w:rsidRPr="0068349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8665C7" w:rsidRPr="00683495" w:rsidRDefault="008665C7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3495"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</w:p>
    <w:p w:rsidR="008665C7" w:rsidRPr="00683495" w:rsidRDefault="008665C7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3495">
        <w:rPr>
          <w:rFonts w:ascii="Times New Roman" w:hAnsi="Times New Roman" w:cs="Times New Roman"/>
          <w:sz w:val="24"/>
          <w:szCs w:val="24"/>
        </w:rPr>
        <w:t>от 1</w:t>
      </w:r>
      <w:r w:rsidR="00E174F0" w:rsidRPr="00683495">
        <w:rPr>
          <w:rFonts w:ascii="Times New Roman" w:hAnsi="Times New Roman" w:cs="Times New Roman"/>
          <w:sz w:val="24"/>
          <w:szCs w:val="24"/>
        </w:rPr>
        <w:t>6</w:t>
      </w:r>
      <w:r w:rsidRPr="00683495">
        <w:rPr>
          <w:rFonts w:ascii="Times New Roman" w:hAnsi="Times New Roman" w:cs="Times New Roman"/>
          <w:sz w:val="24"/>
          <w:szCs w:val="24"/>
        </w:rPr>
        <w:t>.11.201</w:t>
      </w:r>
      <w:r w:rsidR="00E174F0" w:rsidRPr="00683495">
        <w:rPr>
          <w:rFonts w:ascii="Times New Roman" w:hAnsi="Times New Roman" w:cs="Times New Roman"/>
          <w:sz w:val="24"/>
          <w:szCs w:val="24"/>
        </w:rPr>
        <w:t>7 г.  № 183</w:t>
      </w: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расчета </w:t>
      </w:r>
      <w:r w:rsidRPr="00FE64A2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proofErr w:type="spellStart"/>
      <w:r w:rsidR="00FC1A31">
        <w:rPr>
          <w:rFonts w:ascii="Times New Roman" w:hAnsi="Times New Roman" w:cs="Times New Roman"/>
          <w:b/>
          <w:sz w:val="28"/>
          <w:szCs w:val="28"/>
        </w:rPr>
        <w:t>Бесединский</w:t>
      </w:r>
      <w:proofErr w:type="spellEnd"/>
      <w:r w:rsidRPr="00FE64A2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 бюджету муниципального района «Курский район»  Курской области на осуществление внутреннего муниципального финансового контроля.</w:t>
      </w:r>
    </w:p>
    <w:p w:rsidR="008665C7" w:rsidRPr="00683495" w:rsidRDefault="008665C7" w:rsidP="00683495">
      <w:pPr>
        <w:jc w:val="both"/>
        <w:rPr>
          <w:rFonts w:ascii="Times New Roman" w:hAnsi="Times New Roman" w:cs="Times New Roman"/>
          <w:sz w:val="28"/>
          <w:szCs w:val="28"/>
        </w:rPr>
      </w:pPr>
      <w:r w:rsidRPr="00683495">
        <w:rPr>
          <w:rFonts w:ascii="Times New Roman" w:hAnsi="Times New Roman" w:cs="Times New Roman"/>
          <w:sz w:val="28"/>
          <w:szCs w:val="28"/>
        </w:rPr>
        <w:t>Объем межбюджетных трансфертов на содержание  работников контрольно-счетного органа муниципального района</w:t>
      </w:r>
      <w:proofErr w:type="gramStart"/>
      <w:r w:rsidRPr="0068349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83495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осуществляющих функции по переданным полномочиям, на осуществление  внутреннего муниципального финансового контроля  рассчитывается по формуле:</w:t>
      </w:r>
    </w:p>
    <w:p w:rsidR="008665C7" w:rsidRPr="00683495" w:rsidRDefault="008665C7" w:rsidP="006834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3495"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 w:rsidRPr="00683495">
        <w:rPr>
          <w:rFonts w:ascii="Times New Roman" w:hAnsi="Times New Roman" w:cs="Times New Roman"/>
          <w:sz w:val="28"/>
          <w:szCs w:val="28"/>
        </w:rPr>
        <w:t xml:space="preserve"> = N </w:t>
      </w:r>
      <w:proofErr w:type="spellStart"/>
      <w:r w:rsidRPr="0068349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83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495">
        <w:rPr>
          <w:rFonts w:ascii="Times New Roman" w:hAnsi="Times New Roman" w:cs="Times New Roman"/>
          <w:sz w:val="28"/>
          <w:szCs w:val="28"/>
        </w:rPr>
        <w:t>Чнп</w:t>
      </w:r>
      <w:proofErr w:type="spellEnd"/>
      <w:proofErr w:type="gramStart"/>
      <w:r w:rsidRPr="0068349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83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495" w:rsidRPr="00683495" w:rsidRDefault="008665C7" w:rsidP="00683495">
      <w:pPr>
        <w:jc w:val="both"/>
        <w:rPr>
          <w:rFonts w:ascii="Times New Roman" w:hAnsi="Times New Roman" w:cs="Times New Roman"/>
          <w:sz w:val="28"/>
          <w:szCs w:val="28"/>
        </w:rPr>
      </w:pPr>
      <w:r w:rsidRPr="00683495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683495"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 w:rsidRPr="00683495">
        <w:rPr>
          <w:rFonts w:ascii="Times New Roman" w:hAnsi="Times New Roman" w:cs="Times New Roman"/>
          <w:sz w:val="28"/>
          <w:szCs w:val="28"/>
        </w:rPr>
        <w:t xml:space="preserve"> – размер межбюджетных трансфертов на осуществление  полномочий поселения на осуществление внутреннего муниципального финансового контроля;</w:t>
      </w:r>
    </w:p>
    <w:p w:rsidR="008665C7" w:rsidRPr="00683495" w:rsidRDefault="008665C7" w:rsidP="00683495">
      <w:pPr>
        <w:jc w:val="both"/>
        <w:rPr>
          <w:rFonts w:ascii="Times New Roman" w:hAnsi="Times New Roman" w:cs="Times New Roman"/>
          <w:sz w:val="28"/>
          <w:szCs w:val="28"/>
        </w:rPr>
      </w:pPr>
      <w:r w:rsidRPr="00683495">
        <w:rPr>
          <w:rFonts w:ascii="Times New Roman" w:hAnsi="Times New Roman" w:cs="Times New Roman"/>
          <w:sz w:val="28"/>
          <w:szCs w:val="28"/>
        </w:rPr>
        <w:t xml:space="preserve">N – норматив финансовых затрат на финансирование расходов на осуществление внутреннего муниципального финансового контроля в расчете на 1 жителя </w:t>
      </w:r>
      <w:proofErr w:type="spellStart"/>
      <w:r w:rsidR="00FC1A31" w:rsidRPr="00683495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 w:rsidRPr="00683495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 Норматив финансовых затрат включает в себя фактические затраты местного бюджета   на содержание работников отдела внутреннего муниципального финансового контроля управления по бюджету и налогам муниципального района «Курский район» и определяется по формуле:</w:t>
      </w:r>
    </w:p>
    <w:p w:rsidR="008665C7" w:rsidRPr="00683495" w:rsidRDefault="008665C7" w:rsidP="00683495">
      <w:pPr>
        <w:jc w:val="both"/>
        <w:rPr>
          <w:rFonts w:ascii="Times New Roman" w:hAnsi="Times New Roman" w:cs="Times New Roman"/>
          <w:sz w:val="28"/>
          <w:szCs w:val="28"/>
        </w:rPr>
      </w:pPr>
      <w:r w:rsidRPr="00683495">
        <w:rPr>
          <w:rFonts w:ascii="Times New Roman" w:hAnsi="Times New Roman" w:cs="Times New Roman"/>
          <w:sz w:val="28"/>
          <w:szCs w:val="28"/>
        </w:rPr>
        <w:t xml:space="preserve">N = </w:t>
      </w:r>
      <w:proofErr w:type="spellStart"/>
      <w:r w:rsidRPr="00683495">
        <w:rPr>
          <w:rFonts w:ascii="Times New Roman" w:hAnsi="Times New Roman" w:cs="Times New Roman"/>
          <w:sz w:val="28"/>
          <w:szCs w:val="28"/>
        </w:rPr>
        <w:t>Sфр</w:t>
      </w:r>
      <w:proofErr w:type="gramStart"/>
      <w:r w:rsidRPr="00683495">
        <w:rPr>
          <w:rFonts w:ascii="Times New Roman" w:hAnsi="Times New Roman" w:cs="Times New Roman"/>
          <w:sz w:val="28"/>
          <w:szCs w:val="28"/>
        </w:rPr>
        <w:t>:Ч</w:t>
      </w:r>
      <w:proofErr w:type="gramEnd"/>
      <w:r w:rsidRPr="00683495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683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5C7" w:rsidRPr="00683495" w:rsidRDefault="008665C7" w:rsidP="00683495">
      <w:pPr>
        <w:jc w:val="both"/>
        <w:rPr>
          <w:rFonts w:ascii="Times New Roman" w:hAnsi="Times New Roman" w:cs="Times New Roman"/>
          <w:sz w:val="28"/>
          <w:szCs w:val="28"/>
        </w:rPr>
      </w:pPr>
      <w:r w:rsidRPr="00683495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proofErr w:type="gramStart"/>
      <w:r w:rsidRPr="00683495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83495">
        <w:rPr>
          <w:rFonts w:ascii="Times New Roman" w:hAnsi="Times New Roman" w:cs="Times New Roman"/>
          <w:sz w:val="28"/>
          <w:szCs w:val="28"/>
        </w:rPr>
        <w:t>фр</w:t>
      </w:r>
      <w:proofErr w:type="spellEnd"/>
      <w:r w:rsidRPr="00683495">
        <w:rPr>
          <w:rFonts w:ascii="Times New Roman" w:hAnsi="Times New Roman" w:cs="Times New Roman"/>
          <w:sz w:val="28"/>
          <w:szCs w:val="28"/>
        </w:rPr>
        <w:t xml:space="preserve"> - сумма  фактических расходов местного бюджета  на содержание в год работников, непосредственно осуществляющих функции по переданным полномочиям за предыдущий финансовый год.</w:t>
      </w:r>
    </w:p>
    <w:p w:rsidR="00683495" w:rsidRPr="00683495" w:rsidRDefault="008665C7" w:rsidP="006834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3495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683495"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  Численность определяется по  данным статистики на 1 января.</w:t>
      </w:r>
    </w:p>
    <w:p w:rsidR="008665C7" w:rsidRPr="00683495" w:rsidRDefault="008665C7" w:rsidP="00683495">
      <w:pPr>
        <w:jc w:val="both"/>
        <w:rPr>
          <w:rFonts w:ascii="Times New Roman" w:hAnsi="Times New Roman" w:cs="Times New Roman"/>
          <w:sz w:val="28"/>
          <w:szCs w:val="28"/>
        </w:rPr>
      </w:pPr>
      <w:r w:rsidRPr="00683495">
        <w:rPr>
          <w:rFonts w:ascii="Times New Roman" w:hAnsi="Times New Roman" w:cs="Times New Roman"/>
          <w:sz w:val="28"/>
          <w:szCs w:val="28"/>
        </w:rPr>
        <w:t xml:space="preserve">Норматив финансовых затрат включает в себя часть затрат на содержание работников отдела внутреннего муниципального финансового контроля </w:t>
      </w:r>
      <w:r w:rsidR="00683495" w:rsidRPr="00683495">
        <w:rPr>
          <w:rFonts w:ascii="Times New Roman" w:hAnsi="Times New Roman" w:cs="Times New Roman"/>
          <w:sz w:val="28"/>
          <w:szCs w:val="28"/>
        </w:rPr>
        <w:t>у</w:t>
      </w:r>
      <w:r w:rsidRPr="00683495">
        <w:rPr>
          <w:rFonts w:ascii="Times New Roman" w:hAnsi="Times New Roman" w:cs="Times New Roman"/>
          <w:sz w:val="28"/>
          <w:szCs w:val="28"/>
        </w:rPr>
        <w:t>правления по бюджету и налогам муниципального района «Курский район»  и  рассчитывается ежегодно.</w:t>
      </w:r>
    </w:p>
    <w:p w:rsidR="008665C7" w:rsidRPr="00683495" w:rsidRDefault="008665C7" w:rsidP="006834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65C7" w:rsidRPr="00683495" w:rsidRDefault="008665C7" w:rsidP="00683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65C7" w:rsidRPr="00683495" w:rsidRDefault="008665C7" w:rsidP="00683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8665C7" w:rsidRPr="00683495" w:rsidSect="00B666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EC8" w:rsidRDefault="00870EC8" w:rsidP="001C171E">
      <w:pPr>
        <w:spacing w:after="0" w:line="240" w:lineRule="auto"/>
      </w:pPr>
      <w:r>
        <w:separator/>
      </w:r>
    </w:p>
  </w:endnote>
  <w:endnote w:type="continuationSeparator" w:id="0">
    <w:p w:rsidR="00870EC8" w:rsidRDefault="00870EC8" w:rsidP="001C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0D" w:rsidRDefault="00126F0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57270"/>
      <w:docPartObj>
        <w:docPartGallery w:val="Page Numbers (Bottom of Page)"/>
        <w:docPartUnique/>
      </w:docPartObj>
    </w:sdtPr>
    <w:sdtContent>
      <w:p w:rsidR="00126F0D" w:rsidRDefault="006204C4">
        <w:pPr>
          <w:pStyle w:val="a8"/>
          <w:jc w:val="center"/>
        </w:pPr>
        <w:fldSimple w:instr=" PAGE   \* MERGEFORMAT ">
          <w:r w:rsidR="00B74869">
            <w:rPr>
              <w:noProof/>
            </w:rPr>
            <w:t>2</w:t>
          </w:r>
        </w:fldSimple>
      </w:p>
    </w:sdtContent>
  </w:sdt>
  <w:p w:rsidR="00126F0D" w:rsidRDefault="00126F0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0D" w:rsidRDefault="00126F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EC8" w:rsidRDefault="00870EC8" w:rsidP="001C171E">
      <w:pPr>
        <w:spacing w:after="0" w:line="240" w:lineRule="auto"/>
      </w:pPr>
      <w:r>
        <w:separator/>
      </w:r>
    </w:p>
  </w:footnote>
  <w:footnote w:type="continuationSeparator" w:id="0">
    <w:p w:rsidR="00870EC8" w:rsidRDefault="00870EC8" w:rsidP="001C1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0D" w:rsidRDefault="00126F0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0D" w:rsidRDefault="00126F0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0D" w:rsidRDefault="00126F0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C2F26"/>
    <w:rsid w:val="0002219C"/>
    <w:rsid w:val="0008377B"/>
    <w:rsid w:val="0009509E"/>
    <w:rsid w:val="000B672B"/>
    <w:rsid w:val="000C2ABA"/>
    <w:rsid w:val="000C755E"/>
    <w:rsid w:val="000D0058"/>
    <w:rsid w:val="000F3725"/>
    <w:rsid w:val="00112CA0"/>
    <w:rsid w:val="00114807"/>
    <w:rsid w:val="00126F0D"/>
    <w:rsid w:val="00147E19"/>
    <w:rsid w:val="00153901"/>
    <w:rsid w:val="001631DD"/>
    <w:rsid w:val="00174EEF"/>
    <w:rsid w:val="001764FB"/>
    <w:rsid w:val="00196901"/>
    <w:rsid w:val="001C171E"/>
    <w:rsid w:val="001C39FB"/>
    <w:rsid w:val="001E5E42"/>
    <w:rsid w:val="00216EDF"/>
    <w:rsid w:val="00226A99"/>
    <w:rsid w:val="00231655"/>
    <w:rsid w:val="0023712F"/>
    <w:rsid w:val="00252F51"/>
    <w:rsid w:val="00276661"/>
    <w:rsid w:val="002A78AE"/>
    <w:rsid w:val="002D5F9A"/>
    <w:rsid w:val="002F2F1B"/>
    <w:rsid w:val="003012E6"/>
    <w:rsid w:val="003175E6"/>
    <w:rsid w:val="00346EE7"/>
    <w:rsid w:val="00362C4C"/>
    <w:rsid w:val="003633F7"/>
    <w:rsid w:val="00365E8D"/>
    <w:rsid w:val="003A4D70"/>
    <w:rsid w:val="003D4A21"/>
    <w:rsid w:val="003D6E4C"/>
    <w:rsid w:val="00407379"/>
    <w:rsid w:val="00423414"/>
    <w:rsid w:val="00425093"/>
    <w:rsid w:val="00443C33"/>
    <w:rsid w:val="004665EA"/>
    <w:rsid w:val="00486189"/>
    <w:rsid w:val="00496675"/>
    <w:rsid w:val="004C0616"/>
    <w:rsid w:val="004C2F26"/>
    <w:rsid w:val="004D559D"/>
    <w:rsid w:val="004D6A10"/>
    <w:rsid w:val="004E4CAF"/>
    <w:rsid w:val="004F429C"/>
    <w:rsid w:val="004F66BC"/>
    <w:rsid w:val="00503807"/>
    <w:rsid w:val="00524D17"/>
    <w:rsid w:val="00533C72"/>
    <w:rsid w:val="005460C3"/>
    <w:rsid w:val="00562DDC"/>
    <w:rsid w:val="005732A4"/>
    <w:rsid w:val="005849A6"/>
    <w:rsid w:val="00590CCC"/>
    <w:rsid w:val="00590CD3"/>
    <w:rsid w:val="005C137D"/>
    <w:rsid w:val="005F1147"/>
    <w:rsid w:val="00614D62"/>
    <w:rsid w:val="00614FA1"/>
    <w:rsid w:val="006204C4"/>
    <w:rsid w:val="006327F9"/>
    <w:rsid w:val="00646F2C"/>
    <w:rsid w:val="00650B41"/>
    <w:rsid w:val="00674E8F"/>
    <w:rsid w:val="00683495"/>
    <w:rsid w:val="00685ABC"/>
    <w:rsid w:val="00695AC3"/>
    <w:rsid w:val="006B4F6F"/>
    <w:rsid w:val="006C4702"/>
    <w:rsid w:val="006F7F34"/>
    <w:rsid w:val="00713FD0"/>
    <w:rsid w:val="00737086"/>
    <w:rsid w:val="00744BD3"/>
    <w:rsid w:val="007600C1"/>
    <w:rsid w:val="007834AE"/>
    <w:rsid w:val="007A6686"/>
    <w:rsid w:val="007B3C5C"/>
    <w:rsid w:val="007C644F"/>
    <w:rsid w:val="007E4BDD"/>
    <w:rsid w:val="007F5AD7"/>
    <w:rsid w:val="007F7B24"/>
    <w:rsid w:val="00813FCC"/>
    <w:rsid w:val="008154D3"/>
    <w:rsid w:val="0081622F"/>
    <w:rsid w:val="008163BF"/>
    <w:rsid w:val="008246DF"/>
    <w:rsid w:val="00825CA8"/>
    <w:rsid w:val="008665C7"/>
    <w:rsid w:val="00870855"/>
    <w:rsid w:val="00870EC8"/>
    <w:rsid w:val="008866A1"/>
    <w:rsid w:val="008B5D28"/>
    <w:rsid w:val="008C6548"/>
    <w:rsid w:val="008D0ABC"/>
    <w:rsid w:val="0091168E"/>
    <w:rsid w:val="00930890"/>
    <w:rsid w:val="009320A3"/>
    <w:rsid w:val="0095436B"/>
    <w:rsid w:val="00960A79"/>
    <w:rsid w:val="00966F55"/>
    <w:rsid w:val="0097231F"/>
    <w:rsid w:val="00986F2A"/>
    <w:rsid w:val="00996DA4"/>
    <w:rsid w:val="009D540E"/>
    <w:rsid w:val="009E31F6"/>
    <w:rsid w:val="009F49B3"/>
    <w:rsid w:val="009F77B2"/>
    <w:rsid w:val="00A46FE7"/>
    <w:rsid w:val="00A91970"/>
    <w:rsid w:val="00A96CAC"/>
    <w:rsid w:val="00AA4723"/>
    <w:rsid w:val="00AB27E9"/>
    <w:rsid w:val="00AE0B10"/>
    <w:rsid w:val="00B15447"/>
    <w:rsid w:val="00B25FB8"/>
    <w:rsid w:val="00B46F97"/>
    <w:rsid w:val="00B65E05"/>
    <w:rsid w:val="00B666EB"/>
    <w:rsid w:val="00B74869"/>
    <w:rsid w:val="00B972F9"/>
    <w:rsid w:val="00BC115E"/>
    <w:rsid w:val="00C2079B"/>
    <w:rsid w:val="00C35CA9"/>
    <w:rsid w:val="00C42210"/>
    <w:rsid w:val="00C649C8"/>
    <w:rsid w:val="00C64F46"/>
    <w:rsid w:val="00C74563"/>
    <w:rsid w:val="00C9487D"/>
    <w:rsid w:val="00CC1DAF"/>
    <w:rsid w:val="00CC275D"/>
    <w:rsid w:val="00CF79CE"/>
    <w:rsid w:val="00D43E85"/>
    <w:rsid w:val="00D811CD"/>
    <w:rsid w:val="00D87342"/>
    <w:rsid w:val="00DA70F6"/>
    <w:rsid w:val="00DE62BC"/>
    <w:rsid w:val="00E174F0"/>
    <w:rsid w:val="00E20502"/>
    <w:rsid w:val="00E35779"/>
    <w:rsid w:val="00E36345"/>
    <w:rsid w:val="00E43A2D"/>
    <w:rsid w:val="00E57E3D"/>
    <w:rsid w:val="00E85BCF"/>
    <w:rsid w:val="00E9367F"/>
    <w:rsid w:val="00E95504"/>
    <w:rsid w:val="00EB256B"/>
    <w:rsid w:val="00EB75EE"/>
    <w:rsid w:val="00EF2AB4"/>
    <w:rsid w:val="00F239DB"/>
    <w:rsid w:val="00F30B6B"/>
    <w:rsid w:val="00F410C1"/>
    <w:rsid w:val="00F43591"/>
    <w:rsid w:val="00F5482B"/>
    <w:rsid w:val="00F85F2B"/>
    <w:rsid w:val="00FB04FE"/>
    <w:rsid w:val="00FC1A31"/>
    <w:rsid w:val="00FD6440"/>
    <w:rsid w:val="00FE603F"/>
    <w:rsid w:val="00FE6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C1"/>
  </w:style>
  <w:style w:type="paragraph" w:styleId="1">
    <w:name w:val="heading 1"/>
    <w:basedOn w:val="a"/>
    <w:next w:val="a"/>
    <w:link w:val="10"/>
    <w:uiPriority w:val="99"/>
    <w:qFormat/>
    <w:rsid w:val="00A46FE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E62BC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6FE7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4C2F2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2F2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4C2F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5460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1"/>
    <w:uiPriority w:val="99"/>
    <w:semiHidden/>
    <w:unhideWhenUsed/>
    <w:rsid w:val="003D4A21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3D4A21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D4A21"/>
  </w:style>
  <w:style w:type="paragraph" w:customStyle="1" w:styleId="ConsPlusTitle">
    <w:name w:val="ConsPlusTitle"/>
    <w:uiPriority w:val="99"/>
    <w:rsid w:val="00163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header"/>
    <w:basedOn w:val="a"/>
    <w:link w:val="11"/>
    <w:uiPriority w:val="99"/>
    <w:semiHidden/>
    <w:unhideWhenUsed/>
    <w:rsid w:val="002F2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6"/>
    <w:uiPriority w:val="99"/>
    <w:semiHidden/>
    <w:locked/>
    <w:rsid w:val="002F2F1B"/>
  </w:style>
  <w:style w:type="character" w:customStyle="1" w:styleId="a7">
    <w:name w:val="Верхний колонтитул Знак"/>
    <w:basedOn w:val="a0"/>
    <w:link w:val="a6"/>
    <w:uiPriority w:val="99"/>
    <w:semiHidden/>
    <w:rsid w:val="002F2F1B"/>
  </w:style>
  <w:style w:type="paragraph" w:styleId="a8">
    <w:name w:val="footer"/>
    <w:basedOn w:val="a"/>
    <w:link w:val="12"/>
    <w:uiPriority w:val="99"/>
    <w:unhideWhenUsed/>
    <w:rsid w:val="002F2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8"/>
    <w:uiPriority w:val="99"/>
    <w:semiHidden/>
    <w:locked/>
    <w:rsid w:val="002F2F1B"/>
  </w:style>
  <w:style w:type="character" w:customStyle="1" w:styleId="a9">
    <w:name w:val="Нижний колонтитул Знак"/>
    <w:basedOn w:val="a0"/>
    <w:link w:val="a8"/>
    <w:uiPriority w:val="99"/>
    <w:rsid w:val="002F2F1B"/>
  </w:style>
  <w:style w:type="paragraph" w:customStyle="1" w:styleId="formattext">
    <w:name w:val="formattext"/>
    <w:basedOn w:val="a"/>
    <w:uiPriority w:val="99"/>
    <w:rsid w:val="002F2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C2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F239DB"/>
    <w:pPr>
      <w:ind w:left="720"/>
      <w:contextualSpacing/>
    </w:pPr>
  </w:style>
  <w:style w:type="paragraph" w:customStyle="1" w:styleId="ConsPlusNormal0">
    <w:name w:val="ConsPlusNormal Знак"/>
    <w:uiPriority w:val="99"/>
    <w:rsid w:val="0073708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Cell">
    <w:name w:val="ConsPlusCell"/>
    <w:uiPriority w:val="99"/>
    <w:rsid w:val="00C64F4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rsid w:val="009E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31F6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uiPriority w:val="99"/>
    <w:rsid w:val="009E31F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rsid w:val="009E31F6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9E31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0">
    <w:name w:val="Нормальный (таблица)"/>
    <w:basedOn w:val="a"/>
    <w:next w:val="a"/>
    <w:uiPriority w:val="99"/>
    <w:rsid w:val="00A46F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A46FE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A46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DE62BC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f2">
    <w:name w:val="Body Text"/>
    <w:basedOn w:val="a"/>
    <w:link w:val="13"/>
    <w:uiPriority w:val="99"/>
    <w:semiHidden/>
    <w:unhideWhenUsed/>
    <w:rsid w:val="00DE62BC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f2"/>
    <w:uiPriority w:val="99"/>
    <w:semiHidden/>
    <w:locked/>
    <w:rsid w:val="00DE62BC"/>
    <w:rPr>
      <w:rFonts w:ascii="Arial" w:eastAsia="Lucida Sans Unicode" w:hAnsi="Arial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DE62BC"/>
  </w:style>
  <w:style w:type="character" w:customStyle="1" w:styleId="ConsNormal">
    <w:name w:val="ConsNormal Знак"/>
    <w:basedOn w:val="a0"/>
    <w:link w:val="ConsNormal0"/>
    <w:semiHidden/>
    <w:locked/>
    <w:rsid w:val="00DE62BC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DE62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f4">
    <w:name w:val="Hyperlink"/>
    <w:semiHidden/>
    <w:unhideWhenUsed/>
    <w:rsid w:val="00C42210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C42210"/>
    <w:rPr>
      <w:color w:val="800080" w:themeColor="followedHyperlink"/>
      <w:u w:val="single"/>
    </w:rPr>
  </w:style>
  <w:style w:type="paragraph" w:customStyle="1" w:styleId="Iniiaiieoaeno2">
    <w:name w:val="Iniiaiie oaeno 2"/>
    <w:basedOn w:val="a"/>
    <w:uiPriority w:val="99"/>
    <w:semiHidden/>
    <w:rsid w:val="00C42210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semiHidden/>
    <w:rsid w:val="00C42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20">
    <w:name w:val="iniiaiieoaeno2"/>
    <w:basedOn w:val="a"/>
    <w:uiPriority w:val="99"/>
    <w:semiHidden/>
    <w:rsid w:val="00C42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Без интервала1"/>
    <w:uiPriority w:val="99"/>
    <w:semiHidden/>
    <w:rsid w:val="00C4221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5">
    <w:name w:val="Основной текст с отступом Знак1"/>
    <w:basedOn w:val="a0"/>
    <w:uiPriority w:val="99"/>
    <w:semiHidden/>
    <w:locked/>
    <w:rsid w:val="00C4221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6">
    <w:name w:val="Текст выноски Знак1"/>
    <w:basedOn w:val="a0"/>
    <w:uiPriority w:val="99"/>
    <w:semiHidden/>
    <w:locked/>
    <w:rsid w:val="00C4221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C42210"/>
  </w:style>
  <w:style w:type="character" w:customStyle="1" w:styleId="17">
    <w:name w:val="Текст Знак1"/>
    <w:basedOn w:val="a0"/>
    <w:semiHidden/>
    <w:rsid w:val="00C42210"/>
    <w:rPr>
      <w:rFonts w:ascii="Consolas" w:hAnsi="Consolas" w:cs="Consolas" w:hint="default"/>
      <w:sz w:val="21"/>
      <w:szCs w:val="21"/>
    </w:rPr>
  </w:style>
  <w:style w:type="table" w:customStyle="1" w:styleId="18">
    <w:name w:val="Сетка таблицы1"/>
    <w:basedOn w:val="a1"/>
    <w:rsid w:val="00C42210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qFormat/>
    <w:rsid w:val="007F5A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SamLab.ws</cp:lastModifiedBy>
  <cp:revision>10</cp:revision>
  <cp:lastPrinted>2017-11-23T06:01:00Z</cp:lastPrinted>
  <dcterms:created xsi:type="dcterms:W3CDTF">2017-11-22T07:35:00Z</dcterms:created>
  <dcterms:modified xsi:type="dcterms:W3CDTF">2017-11-23T06:03:00Z</dcterms:modified>
</cp:coreProperties>
</file>